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FA" w:rsidRPr="00FC55FA" w:rsidRDefault="00FC55FA" w:rsidP="00D70B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D70BBB" w:rsidRDefault="00D70BBB" w:rsidP="00D70B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D70BBB" w:rsidRDefault="00D70BBB" w:rsidP="00D70B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EE7614" w:rsidRDefault="00EE7614" w:rsidP="00D70B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СУЗЕМСКИЙ РАЙОН</w:t>
      </w:r>
    </w:p>
    <w:p w:rsidR="00D70BBB" w:rsidRDefault="00EE7614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ПГТ. КОКОРЕВКА</w:t>
      </w:r>
    </w:p>
    <w:p w:rsidR="00D70BBB" w:rsidRPr="00130F25" w:rsidRDefault="00D70BBB" w:rsidP="00D70BBB">
      <w:pPr>
        <w:jc w:val="center"/>
        <w:rPr>
          <w:b/>
        </w:rPr>
      </w:pPr>
      <w:r>
        <w:t xml:space="preserve">   </w:t>
      </w:r>
    </w:p>
    <w:p w:rsidR="00D70BBB" w:rsidRDefault="00D70BBB" w:rsidP="00D70BBB">
      <w:pPr>
        <w:jc w:val="center"/>
        <w:rPr>
          <w:b/>
          <w:sz w:val="28"/>
          <w:szCs w:val="28"/>
        </w:rPr>
      </w:pPr>
      <w:r w:rsidRPr="00D70BBB">
        <w:rPr>
          <w:b/>
          <w:sz w:val="28"/>
          <w:szCs w:val="28"/>
        </w:rPr>
        <w:t>ПОСТАНОВЛЕНИЕ</w:t>
      </w:r>
    </w:p>
    <w:p w:rsidR="0093625B" w:rsidRDefault="0093625B" w:rsidP="00D70BBB">
      <w:pPr>
        <w:jc w:val="center"/>
        <w:rPr>
          <w:b/>
          <w:sz w:val="28"/>
          <w:szCs w:val="28"/>
        </w:rPr>
      </w:pPr>
    </w:p>
    <w:p w:rsidR="0093625B" w:rsidRPr="00D70BBB" w:rsidRDefault="0093625B" w:rsidP="00D70BBB">
      <w:pPr>
        <w:jc w:val="center"/>
        <w:rPr>
          <w:b/>
          <w:sz w:val="28"/>
          <w:szCs w:val="28"/>
        </w:rPr>
      </w:pPr>
    </w:p>
    <w:p w:rsidR="006532EA" w:rsidRPr="000A24F4" w:rsidRDefault="000A24F4" w:rsidP="006532EA">
      <w:pPr>
        <w:widowControl w:val="0"/>
        <w:tabs>
          <w:tab w:val="center" w:pos="48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FC55FA">
        <w:rPr>
          <w:sz w:val="28"/>
          <w:szCs w:val="28"/>
        </w:rPr>
        <w:t xml:space="preserve"> </w:t>
      </w:r>
      <w:r w:rsidR="00AD1568">
        <w:rPr>
          <w:sz w:val="28"/>
          <w:szCs w:val="28"/>
        </w:rPr>
        <w:t xml:space="preserve"> декабря</w:t>
      </w:r>
      <w:r w:rsidR="00897DDE">
        <w:rPr>
          <w:sz w:val="28"/>
          <w:szCs w:val="28"/>
        </w:rPr>
        <w:t xml:space="preserve"> 201</w:t>
      </w:r>
      <w:r w:rsidR="00FC55FA">
        <w:rPr>
          <w:sz w:val="28"/>
          <w:szCs w:val="28"/>
        </w:rPr>
        <w:t>9</w:t>
      </w:r>
      <w:r w:rsidR="006532EA" w:rsidRPr="00F15579">
        <w:rPr>
          <w:sz w:val="28"/>
          <w:szCs w:val="28"/>
        </w:rPr>
        <w:t xml:space="preserve"> года  № </w:t>
      </w:r>
    </w:p>
    <w:p w:rsidR="006532EA" w:rsidRDefault="006532EA" w:rsidP="006532EA">
      <w:pPr>
        <w:widowControl w:val="0"/>
        <w:tabs>
          <w:tab w:val="center" w:pos="4820"/>
        </w:tabs>
        <w:autoSpaceDE w:val="0"/>
        <w:autoSpaceDN w:val="0"/>
        <w:adjustRightInd w:val="0"/>
        <w:jc w:val="both"/>
      </w:pPr>
      <w:r w:rsidRPr="00F15579">
        <w:rPr>
          <w:sz w:val="28"/>
          <w:szCs w:val="28"/>
        </w:rPr>
        <w:t>п</w:t>
      </w:r>
      <w:r w:rsidR="001953E4" w:rsidRPr="00A12386">
        <w:rPr>
          <w:sz w:val="28"/>
          <w:szCs w:val="28"/>
        </w:rPr>
        <w:t>гт</w:t>
      </w:r>
      <w:r w:rsidRPr="00F15579">
        <w:rPr>
          <w:sz w:val="28"/>
          <w:szCs w:val="28"/>
        </w:rPr>
        <w:t xml:space="preserve">. </w:t>
      </w:r>
      <w:r>
        <w:rPr>
          <w:sz w:val="28"/>
          <w:szCs w:val="28"/>
        </w:rPr>
        <w:t>Кокоревка</w:t>
      </w:r>
      <w:r w:rsidRPr="00F15579">
        <w:rPr>
          <w:sz w:val="28"/>
          <w:szCs w:val="28"/>
        </w:rPr>
        <w:tab/>
      </w:r>
      <w:r>
        <w:t xml:space="preserve"> </w:t>
      </w:r>
    </w:p>
    <w:p w:rsidR="006532EA" w:rsidRDefault="006532EA" w:rsidP="006532EA">
      <w:pPr>
        <w:pStyle w:val="ConsPlusTitle"/>
      </w:pPr>
    </w:p>
    <w:p w:rsidR="006532EA" w:rsidRPr="006532EA" w:rsidRDefault="006532EA" w:rsidP="006532EA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6532EA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6532EA" w:rsidRPr="006532EA" w:rsidRDefault="006532EA" w:rsidP="006532EA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6532EA">
        <w:rPr>
          <w:rFonts w:ascii="Times New Roman" w:hAnsi="Times New Roman" w:cs="Times New Roman"/>
          <w:sz w:val="28"/>
          <w:szCs w:val="28"/>
        </w:rPr>
        <w:t xml:space="preserve"> "РЕАЛИЗАЦИЯ ПОЛНОМОЧИЙ ОРГАНОВ МЕСТНОГО</w:t>
      </w:r>
    </w:p>
    <w:p w:rsidR="006532EA" w:rsidRPr="006532EA" w:rsidRDefault="006532EA" w:rsidP="006532EA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6532EA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1953E4">
        <w:rPr>
          <w:rFonts w:ascii="Times New Roman" w:hAnsi="Times New Roman" w:cs="Times New Roman"/>
          <w:sz w:val="28"/>
          <w:szCs w:val="28"/>
        </w:rPr>
        <w:t>КОКОРЕВСКОГО ГОРОДСКОГО</w:t>
      </w:r>
    </w:p>
    <w:p w:rsidR="006532EA" w:rsidRPr="006532EA" w:rsidRDefault="00897DDE" w:rsidP="006532EA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НА </w:t>
      </w:r>
      <w:r w:rsidR="00FC55FA">
        <w:rPr>
          <w:rFonts w:ascii="Times New Roman" w:hAnsi="Times New Roman" w:cs="Times New Roman"/>
          <w:sz w:val="28"/>
          <w:szCs w:val="28"/>
        </w:rPr>
        <w:t>2020</w:t>
      </w:r>
      <w:r w:rsidR="00464B87">
        <w:rPr>
          <w:rFonts w:ascii="Times New Roman" w:hAnsi="Times New Roman" w:cs="Times New Roman"/>
          <w:sz w:val="28"/>
          <w:szCs w:val="28"/>
        </w:rPr>
        <w:t xml:space="preserve"> -</w:t>
      </w:r>
      <w:r w:rsidR="00FC55FA">
        <w:rPr>
          <w:rFonts w:ascii="Times New Roman" w:hAnsi="Times New Roman" w:cs="Times New Roman"/>
          <w:sz w:val="28"/>
          <w:szCs w:val="28"/>
        </w:rPr>
        <w:t>2022</w:t>
      </w:r>
      <w:r w:rsidR="001953E4">
        <w:rPr>
          <w:rFonts w:ascii="Times New Roman" w:hAnsi="Times New Roman" w:cs="Times New Roman"/>
          <w:sz w:val="28"/>
          <w:szCs w:val="28"/>
        </w:rPr>
        <w:t xml:space="preserve"> ГОДЫ</w:t>
      </w:r>
      <w:r w:rsidR="006532EA" w:rsidRPr="006532EA">
        <w:rPr>
          <w:rFonts w:ascii="Times New Roman" w:hAnsi="Times New Roman" w:cs="Times New Roman"/>
          <w:sz w:val="28"/>
          <w:szCs w:val="28"/>
        </w:rPr>
        <w:t>»</w:t>
      </w:r>
    </w:p>
    <w:p w:rsidR="006532EA" w:rsidRDefault="006532EA" w:rsidP="006532EA">
      <w:pPr>
        <w:widowControl w:val="0"/>
        <w:autoSpaceDE w:val="0"/>
        <w:autoSpaceDN w:val="0"/>
        <w:adjustRightInd w:val="0"/>
        <w:ind w:firstLine="540"/>
        <w:jc w:val="both"/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Default="006532EA" w:rsidP="006532E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F15579">
        <w:rPr>
          <w:sz w:val="28"/>
          <w:szCs w:val="28"/>
        </w:rPr>
        <w:t xml:space="preserve">В соответствии с Постановлениями администрации </w:t>
      </w:r>
      <w:r w:rsidR="001953E4">
        <w:rPr>
          <w:sz w:val="28"/>
          <w:szCs w:val="28"/>
        </w:rPr>
        <w:t xml:space="preserve"> пнт</w:t>
      </w:r>
      <w:proofErr w:type="gramStart"/>
      <w:r w:rsidR="001953E4">
        <w:rPr>
          <w:sz w:val="28"/>
          <w:szCs w:val="28"/>
        </w:rPr>
        <w:t>.К</w:t>
      </w:r>
      <w:proofErr w:type="gramEnd"/>
      <w:r w:rsidR="001953E4">
        <w:rPr>
          <w:sz w:val="28"/>
          <w:szCs w:val="28"/>
        </w:rPr>
        <w:t xml:space="preserve">окоревка </w:t>
      </w:r>
      <w:r w:rsidRPr="00F15579">
        <w:rPr>
          <w:sz w:val="28"/>
          <w:szCs w:val="28"/>
        </w:rPr>
        <w:t>от 10 ноября 2017 года  N</w:t>
      </w:r>
      <w:r w:rsidR="001953E4">
        <w:rPr>
          <w:sz w:val="28"/>
          <w:szCs w:val="28"/>
        </w:rPr>
        <w:t xml:space="preserve"> 8</w:t>
      </w:r>
      <w:r w:rsidRPr="00F15579">
        <w:rPr>
          <w:sz w:val="28"/>
          <w:szCs w:val="28"/>
        </w:rPr>
        <w:t xml:space="preserve">7 "Об утверждении </w:t>
      </w:r>
      <w:r w:rsidR="001953E4">
        <w:rPr>
          <w:sz w:val="28"/>
          <w:szCs w:val="28"/>
        </w:rPr>
        <w:t xml:space="preserve"> </w:t>
      </w:r>
      <w:r w:rsidRPr="00F15579">
        <w:rPr>
          <w:sz w:val="28"/>
          <w:szCs w:val="28"/>
        </w:rPr>
        <w:t xml:space="preserve">Порядка разработки, реализации и оценки эффективности муниципальных программ </w:t>
      </w:r>
      <w:r w:rsidR="001953E4">
        <w:rPr>
          <w:sz w:val="28"/>
          <w:szCs w:val="28"/>
        </w:rPr>
        <w:t xml:space="preserve">Кокоревского городского </w:t>
      </w:r>
      <w:r w:rsidRPr="00F15579">
        <w:rPr>
          <w:sz w:val="28"/>
          <w:szCs w:val="28"/>
        </w:rPr>
        <w:t xml:space="preserve"> поселения", </w:t>
      </w:r>
      <w:r w:rsidR="001953E4">
        <w:rPr>
          <w:sz w:val="28"/>
          <w:szCs w:val="28"/>
        </w:rPr>
        <w:t xml:space="preserve"> </w:t>
      </w:r>
      <w:r w:rsidR="00897DDE">
        <w:rPr>
          <w:sz w:val="28"/>
          <w:szCs w:val="28"/>
        </w:rPr>
        <w:t>от 1</w:t>
      </w:r>
      <w:r w:rsidR="00897DDE" w:rsidRPr="00897DDE">
        <w:rPr>
          <w:sz w:val="28"/>
          <w:szCs w:val="28"/>
        </w:rPr>
        <w:t>9</w:t>
      </w:r>
      <w:r w:rsidR="00897DDE">
        <w:rPr>
          <w:sz w:val="28"/>
          <w:szCs w:val="28"/>
        </w:rPr>
        <w:t xml:space="preserve"> ноября 201</w:t>
      </w:r>
      <w:r w:rsidR="00BB0FF6">
        <w:rPr>
          <w:sz w:val="28"/>
          <w:szCs w:val="28"/>
        </w:rPr>
        <w:t>9</w:t>
      </w:r>
      <w:r w:rsidRPr="00F15579">
        <w:rPr>
          <w:sz w:val="28"/>
          <w:szCs w:val="28"/>
        </w:rPr>
        <w:t xml:space="preserve"> года  </w:t>
      </w:r>
      <w:hyperlink r:id="rId8" w:history="1">
        <w:r w:rsidRPr="00F15579">
          <w:rPr>
            <w:rStyle w:val="ac"/>
            <w:sz w:val="28"/>
            <w:szCs w:val="28"/>
          </w:rPr>
          <w:t xml:space="preserve">N </w:t>
        </w:r>
      </w:hyperlink>
      <w:r w:rsidR="00897DDE">
        <w:rPr>
          <w:sz w:val="28"/>
          <w:szCs w:val="28"/>
        </w:rPr>
        <w:t xml:space="preserve"> </w:t>
      </w:r>
      <w:r w:rsidR="00BB0FF6">
        <w:rPr>
          <w:sz w:val="28"/>
          <w:szCs w:val="28"/>
        </w:rPr>
        <w:t>77</w:t>
      </w:r>
      <w:r w:rsidRPr="00F15579">
        <w:rPr>
          <w:sz w:val="28"/>
          <w:szCs w:val="28"/>
        </w:rPr>
        <w:t xml:space="preserve"> "Об утверждении перечня муниципальных программ (подпрограмм) </w:t>
      </w:r>
      <w:r w:rsidR="001953E4">
        <w:rPr>
          <w:sz w:val="28"/>
          <w:szCs w:val="28"/>
        </w:rPr>
        <w:t>Кокоревского городского</w:t>
      </w:r>
      <w:r w:rsidRPr="00F15579">
        <w:rPr>
          <w:sz w:val="28"/>
          <w:szCs w:val="28"/>
        </w:rPr>
        <w:t xml:space="preserve"> поселения" </w:t>
      </w:r>
    </w:p>
    <w:p w:rsidR="001953E4" w:rsidRPr="00F15579" w:rsidRDefault="001953E4" w:rsidP="006532E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BB0FF6" w:rsidRDefault="001953E4" w:rsidP="00BB0FF6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П</w:t>
      </w:r>
      <w:r w:rsidR="006532EA" w:rsidRPr="00F15579">
        <w:rPr>
          <w:sz w:val="28"/>
          <w:szCs w:val="28"/>
        </w:rPr>
        <w:t>остановляю:</w:t>
      </w:r>
    </w:p>
    <w:p w:rsidR="00BB0FF6" w:rsidRDefault="00BB0FF6" w:rsidP="00BB0FF6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6532EA" w:rsidRPr="00BB0FF6" w:rsidRDefault="006532EA" w:rsidP="00BB0FF6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F15579">
        <w:rPr>
          <w:sz w:val="28"/>
          <w:szCs w:val="28"/>
        </w:rPr>
        <w:t xml:space="preserve"> 1. Утвердить прилагаемую муниципальную </w:t>
      </w:r>
      <w:hyperlink r:id="rId9" w:anchor="Par34" w:history="1">
        <w:r w:rsidRPr="00F15579">
          <w:rPr>
            <w:rStyle w:val="ac"/>
            <w:sz w:val="28"/>
            <w:szCs w:val="28"/>
          </w:rPr>
          <w:t>программу</w:t>
        </w:r>
      </w:hyperlink>
      <w:r w:rsidRPr="00F15579">
        <w:rPr>
          <w:sz w:val="28"/>
          <w:szCs w:val="28"/>
        </w:rPr>
        <w:t xml:space="preserve"> "Реализация полномочий органов местного самоуправления </w:t>
      </w:r>
      <w:r w:rsidR="001953E4">
        <w:rPr>
          <w:sz w:val="28"/>
          <w:szCs w:val="28"/>
        </w:rPr>
        <w:t>Кокоревского городского</w:t>
      </w:r>
      <w:r w:rsidR="00897DDE">
        <w:rPr>
          <w:sz w:val="28"/>
          <w:szCs w:val="28"/>
        </w:rPr>
        <w:t xml:space="preserve"> поселения на </w:t>
      </w:r>
      <w:r w:rsidR="00FC55FA">
        <w:rPr>
          <w:sz w:val="28"/>
          <w:szCs w:val="28"/>
        </w:rPr>
        <w:t>2020</w:t>
      </w:r>
      <w:r w:rsidR="00897DDE">
        <w:rPr>
          <w:sz w:val="28"/>
          <w:szCs w:val="28"/>
        </w:rPr>
        <w:t xml:space="preserve"> -</w:t>
      </w:r>
      <w:r w:rsidR="00FC55FA">
        <w:rPr>
          <w:sz w:val="28"/>
          <w:szCs w:val="28"/>
        </w:rPr>
        <w:t>2022</w:t>
      </w:r>
      <w:r w:rsidR="001953E4">
        <w:rPr>
          <w:sz w:val="28"/>
          <w:szCs w:val="28"/>
        </w:rPr>
        <w:t xml:space="preserve"> годы</w:t>
      </w:r>
      <w:r w:rsidRPr="00F15579">
        <w:rPr>
          <w:sz w:val="28"/>
          <w:szCs w:val="28"/>
        </w:rPr>
        <w:t>»</w:t>
      </w:r>
    </w:p>
    <w:p w:rsidR="006532EA" w:rsidRPr="00F15579" w:rsidRDefault="00FC55FA" w:rsidP="006532E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2. Постановление администрации пгт. Кокоревка № 75 от 17 декабря 2018 года « Об утверждении муниципальной программы « Реализация полномочий органов местного самоуправления Кокоревского городского поселения на 2019-2021 годы» считать утратившим силу с 01.01 2020 года.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F15579">
        <w:rPr>
          <w:sz w:val="28"/>
          <w:szCs w:val="28"/>
        </w:rPr>
        <w:t xml:space="preserve">3. Разместить настоящее Постановление на официальном  сайте Администрации </w:t>
      </w:r>
      <w:r w:rsidR="001953E4">
        <w:rPr>
          <w:sz w:val="28"/>
          <w:szCs w:val="28"/>
        </w:rPr>
        <w:t>пгт</w:t>
      </w:r>
      <w:proofErr w:type="gramStart"/>
      <w:r w:rsidR="001953E4">
        <w:rPr>
          <w:sz w:val="28"/>
          <w:szCs w:val="28"/>
        </w:rPr>
        <w:t>.К</w:t>
      </w:r>
      <w:proofErr w:type="gramEnd"/>
      <w:r w:rsidR="001953E4">
        <w:rPr>
          <w:sz w:val="28"/>
          <w:szCs w:val="28"/>
        </w:rPr>
        <w:t>окоревка</w:t>
      </w:r>
      <w:r w:rsidRPr="00F15579">
        <w:rPr>
          <w:sz w:val="28"/>
          <w:szCs w:val="28"/>
        </w:rPr>
        <w:t>.</w:t>
      </w:r>
    </w:p>
    <w:p w:rsidR="006532EA" w:rsidRPr="00F15579" w:rsidRDefault="00BB0FF6" w:rsidP="006532E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4</w:t>
      </w:r>
      <w:r w:rsidR="006532EA" w:rsidRPr="00F15579">
        <w:rPr>
          <w:sz w:val="28"/>
          <w:szCs w:val="28"/>
        </w:rPr>
        <w:t xml:space="preserve">. </w:t>
      </w:r>
      <w:proofErr w:type="gramStart"/>
      <w:r w:rsidR="006532EA" w:rsidRPr="00F15579">
        <w:rPr>
          <w:sz w:val="28"/>
          <w:szCs w:val="28"/>
        </w:rPr>
        <w:t>Контроль за</w:t>
      </w:r>
      <w:proofErr w:type="gramEnd"/>
      <w:r w:rsidR="006532EA" w:rsidRPr="00F15579">
        <w:rPr>
          <w:sz w:val="28"/>
          <w:szCs w:val="28"/>
        </w:rPr>
        <w:t xml:space="preserve"> исполнением Постановления оставляю за собой.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Default="00FC55F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532EA" w:rsidRPr="00F15579">
        <w:rPr>
          <w:sz w:val="28"/>
          <w:szCs w:val="28"/>
        </w:rPr>
        <w:t xml:space="preserve"> администрации </w:t>
      </w:r>
      <w:r w:rsidR="006532EA" w:rsidRPr="00F15579">
        <w:rPr>
          <w:sz w:val="28"/>
          <w:szCs w:val="28"/>
        </w:rPr>
        <w:tab/>
      </w:r>
    </w:p>
    <w:p w:rsidR="006532EA" w:rsidRPr="00F15579" w:rsidRDefault="00FC55F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пгт</w:t>
      </w:r>
      <w:r w:rsidR="006532EA">
        <w:rPr>
          <w:sz w:val="28"/>
          <w:szCs w:val="28"/>
        </w:rPr>
        <w:t xml:space="preserve"> Кокоревка                                                    </w:t>
      </w:r>
      <w:r>
        <w:rPr>
          <w:sz w:val="28"/>
          <w:szCs w:val="28"/>
        </w:rPr>
        <w:t xml:space="preserve">  А.А.Березин</w:t>
      </w:r>
      <w:r w:rsidR="006532EA" w:rsidRPr="00F15579">
        <w:rPr>
          <w:sz w:val="28"/>
          <w:szCs w:val="28"/>
        </w:rPr>
        <w:tab/>
        <w:t xml:space="preserve">                              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BB0FF6" w:rsidRDefault="006532EA" w:rsidP="00BB0FF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B0FF6">
        <w:rPr>
          <w:b/>
          <w:sz w:val="28"/>
          <w:szCs w:val="28"/>
        </w:rPr>
        <w:t>МУНИЦИПАЛЬНАЯ ПРОГРАММА</w:t>
      </w:r>
    </w:p>
    <w:p w:rsidR="006532EA" w:rsidRPr="00F15579" w:rsidRDefault="006532EA" w:rsidP="006532E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5579">
        <w:rPr>
          <w:rFonts w:ascii="Times New Roman" w:hAnsi="Times New Roman" w:cs="Times New Roman"/>
          <w:sz w:val="28"/>
          <w:szCs w:val="28"/>
        </w:rPr>
        <w:t xml:space="preserve">" Реализация полномочий органов местного самоуправления </w:t>
      </w:r>
      <w:r w:rsidR="001953E4">
        <w:rPr>
          <w:rFonts w:ascii="Times New Roman" w:hAnsi="Times New Roman" w:cs="Times New Roman"/>
          <w:sz w:val="28"/>
          <w:szCs w:val="28"/>
        </w:rPr>
        <w:t>Кокоревского городского</w:t>
      </w:r>
      <w:r w:rsidR="00FC55FA">
        <w:rPr>
          <w:rFonts w:ascii="Times New Roman" w:hAnsi="Times New Roman" w:cs="Times New Roman"/>
          <w:sz w:val="28"/>
          <w:szCs w:val="28"/>
        </w:rPr>
        <w:t xml:space="preserve"> поселения на 2020</w:t>
      </w:r>
      <w:r w:rsidR="00756ED8">
        <w:rPr>
          <w:rFonts w:ascii="Times New Roman" w:hAnsi="Times New Roman" w:cs="Times New Roman"/>
          <w:sz w:val="28"/>
          <w:szCs w:val="28"/>
        </w:rPr>
        <w:t>-202</w:t>
      </w:r>
      <w:r w:rsidR="00FC55FA">
        <w:rPr>
          <w:rFonts w:ascii="Times New Roman" w:hAnsi="Times New Roman" w:cs="Times New Roman"/>
          <w:sz w:val="28"/>
          <w:szCs w:val="28"/>
        </w:rPr>
        <w:t>2</w:t>
      </w:r>
      <w:r w:rsidRPr="00F15579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15579">
        <w:rPr>
          <w:sz w:val="28"/>
          <w:szCs w:val="28"/>
        </w:rPr>
        <w:t>ПАСПОРТ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15579">
        <w:rPr>
          <w:sz w:val="28"/>
          <w:szCs w:val="28"/>
        </w:rPr>
        <w:t xml:space="preserve">Муниципальной программы </w:t>
      </w:r>
      <w:r w:rsidR="001E7F7F">
        <w:rPr>
          <w:sz w:val="28"/>
          <w:szCs w:val="28"/>
        </w:rPr>
        <w:t>городского</w:t>
      </w:r>
      <w:r w:rsidRPr="00F15579">
        <w:rPr>
          <w:sz w:val="28"/>
          <w:szCs w:val="28"/>
        </w:rPr>
        <w:t xml:space="preserve"> поселения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5579">
        <w:rPr>
          <w:rFonts w:ascii="Times New Roman" w:hAnsi="Times New Roman" w:cs="Times New Roman"/>
          <w:b w:val="0"/>
          <w:sz w:val="28"/>
          <w:szCs w:val="28"/>
        </w:rPr>
        <w:t xml:space="preserve">"Реализация полномочий органов местного самоуправления </w:t>
      </w:r>
      <w:r w:rsidR="001E7F7F">
        <w:rPr>
          <w:rFonts w:ascii="Times New Roman" w:hAnsi="Times New Roman" w:cs="Times New Roman"/>
          <w:b w:val="0"/>
          <w:sz w:val="28"/>
          <w:szCs w:val="28"/>
        </w:rPr>
        <w:t>Кокоревского городского</w:t>
      </w:r>
      <w:r w:rsidR="00FC55FA">
        <w:rPr>
          <w:rFonts w:ascii="Times New Roman" w:hAnsi="Times New Roman" w:cs="Times New Roman"/>
          <w:b w:val="0"/>
          <w:sz w:val="28"/>
          <w:szCs w:val="28"/>
        </w:rPr>
        <w:t xml:space="preserve"> поселения на 2020-2022</w:t>
      </w:r>
      <w:r w:rsidRPr="00F15579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15579">
        <w:rPr>
          <w:b/>
          <w:sz w:val="28"/>
          <w:szCs w:val="28"/>
        </w:rPr>
        <w:t>Ответственный исполнитель программы</w:t>
      </w:r>
      <w:r w:rsidRPr="00F15579">
        <w:rPr>
          <w:sz w:val="28"/>
          <w:szCs w:val="28"/>
        </w:rPr>
        <w:t xml:space="preserve">:  </w:t>
      </w:r>
      <w:r w:rsidR="001E7F7F">
        <w:rPr>
          <w:sz w:val="28"/>
          <w:szCs w:val="28"/>
        </w:rPr>
        <w:t>А</w:t>
      </w:r>
      <w:r w:rsidRPr="00F15579">
        <w:rPr>
          <w:sz w:val="28"/>
          <w:szCs w:val="28"/>
        </w:rPr>
        <w:t>дминистрация</w:t>
      </w:r>
      <w:r w:rsidR="001E7F7F">
        <w:rPr>
          <w:sz w:val="28"/>
          <w:szCs w:val="28"/>
        </w:rPr>
        <w:t xml:space="preserve"> пгт</w:t>
      </w:r>
      <w:proofErr w:type="gramStart"/>
      <w:r w:rsidR="001E7F7F">
        <w:rPr>
          <w:sz w:val="28"/>
          <w:szCs w:val="28"/>
        </w:rPr>
        <w:t>.К</w:t>
      </w:r>
      <w:proofErr w:type="gramEnd"/>
      <w:r w:rsidR="001E7F7F">
        <w:rPr>
          <w:sz w:val="28"/>
          <w:szCs w:val="28"/>
        </w:rPr>
        <w:t>окоревка</w:t>
      </w:r>
      <w:r w:rsidRPr="00F15579">
        <w:rPr>
          <w:sz w:val="28"/>
          <w:szCs w:val="28"/>
        </w:rPr>
        <w:t xml:space="preserve"> Суземского района Брянской области.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15579">
        <w:rPr>
          <w:b/>
          <w:sz w:val="28"/>
          <w:szCs w:val="28"/>
        </w:rPr>
        <w:t>Соисполнители программы</w:t>
      </w:r>
      <w:r w:rsidRPr="00F15579">
        <w:rPr>
          <w:sz w:val="28"/>
          <w:szCs w:val="28"/>
        </w:rPr>
        <w:t>: отсутствуют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15579">
        <w:rPr>
          <w:b/>
          <w:sz w:val="28"/>
          <w:szCs w:val="28"/>
        </w:rPr>
        <w:t>Перечень долгосрочных целевых программ</w:t>
      </w:r>
      <w:r w:rsidRPr="00F15579">
        <w:rPr>
          <w:sz w:val="28"/>
          <w:szCs w:val="28"/>
        </w:rPr>
        <w:t>: отсутствует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15579">
        <w:rPr>
          <w:b/>
          <w:sz w:val="28"/>
          <w:szCs w:val="28"/>
        </w:rPr>
        <w:t>Перечень подпрограмм</w:t>
      </w:r>
      <w:r w:rsidRPr="00F15579">
        <w:rPr>
          <w:sz w:val="28"/>
          <w:szCs w:val="28"/>
        </w:rPr>
        <w:t>: отсутствует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F15579">
        <w:rPr>
          <w:b/>
          <w:sz w:val="28"/>
          <w:szCs w:val="28"/>
        </w:rPr>
        <w:t xml:space="preserve">Цели муниципальной программы: </w:t>
      </w:r>
    </w:p>
    <w:p w:rsidR="006532EA" w:rsidRPr="00F15579" w:rsidRDefault="006532EA" w:rsidP="006532EA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sz w:val="28"/>
          <w:szCs w:val="28"/>
        </w:rPr>
      </w:pPr>
      <w:r w:rsidRPr="00F15579">
        <w:rPr>
          <w:sz w:val="28"/>
          <w:szCs w:val="28"/>
        </w:rPr>
        <w:t>Эффективное руководство и управление в сфере установленных функций.</w:t>
      </w:r>
    </w:p>
    <w:p w:rsidR="006532EA" w:rsidRPr="00F15579" w:rsidRDefault="006532EA" w:rsidP="006532EA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sz w:val="28"/>
          <w:szCs w:val="28"/>
        </w:rPr>
      </w:pPr>
      <w:r w:rsidRPr="00F15579">
        <w:rPr>
          <w:sz w:val="28"/>
          <w:szCs w:val="28"/>
        </w:rPr>
        <w:t xml:space="preserve">Обеспечение развития муниципального хозяйства и благоустройства территории </w:t>
      </w:r>
      <w:r w:rsidR="001E7F7F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поселения.</w:t>
      </w:r>
    </w:p>
    <w:p w:rsidR="006532EA" w:rsidRPr="00F15579" w:rsidRDefault="006532EA" w:rsidP="006532EA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sz w:val="28"/>
          <w:szCs w:val="28"/>
        </w:rPr>
      </w:pPr>
      <w:r w:rsidRPr="00F15579">
        <w:rPr>
          <w:sz w:val="28"/>
          <w:szCs w:val="28"/>
        </w:rPr>
        <w:t>Создание условий для эффективного выполнения передаваемых муниципальному району полномочий поселений по решению вопросов местного значения.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F15579">
        <w:rPr>
          <w:b/>
          <w:sz w:val="28"/>
          <w:szCs w:val="28"/>
        </w:rPr>
        <w:t>Задачи муниципальной программы:</w:t>
      </w:r>
    </w:p>
    <w:p w:rsidR="006532EA" w:rsidRPr="00F15579" w:rsidRDefault="006532EA" w:rsidP="006532EA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Создание условий для эффективной деятельности </w:t>
      </w:r>
      <w:r w:rsidR="001E7F7F">
        <w:rPr>
          <w:sz w:val="28"/>
          <w:szCs w:val="28"/>
        </w:rPr>
        <w:t>А</w:t>
      </w:r>
      <w:r w:rsidRPr="00F15579">
        <w:rPr>
          <w:sz w:val="28"/>
          <w:szCs w:val="28"/>
        </w:rPr>
        <w:t>дминистрации</w:t>
      </w:r>
      <w:r w:rsidR="001E7F7F">
        <w:rPr>
          <w:sz w:val="28"/>
          <w:szCs w:val="28"/>
        </w:rPr>
        <w:t xml:space="preserve"> пгт</w:t>
      </w:r>
      <w:proofErr w:type="gramStart"/>
      <w:r w:rsidR="001E7F7F">
        <w:rPr>
          <w:sz w:val="28"/>
          <w:szCs w:val="28"/>
        </w:rPr>
        <w:t>.К</w:t>
      </w:r>
      <w:proofErr w:type="gramEnd"/>
      <w:r w:rsidR="001E7F7F">
        <w:rPr>
          <w:sz w:val="28"/>
          <w:szCs w:val="28"/>
        </w:rPr>
        <w:t>окоревка</w:t>
      </w:r>
      <w:r w:rsidRPr="00F15579">
        <w:rPr>
          <w:sz w:val="28"/>
          <w:szCs w:val="28"/>
        </w:rPr>
        <w:t>.</w:t>
      </w:r>
    </w:p>
    <w:p w:rsidR="006532EA" w:rsidRPr="00F15579" w:rsidRDefault="006532EA" w:rsidP="006532EA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Обеспечение эффективного управления, распоряжения муниципальным имуществом </w:t>
      </w:r>
      <w:r w:rsidR="001E7F7F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 и рационального его использования</w:t>
      </w:r>
    </w:p>
    <w:p w:rsidR="006532EA" w:rsidRPr="00F15579" w:rsidRDefault="006532EA" w:rsidP="006532EA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Укрепление пожарной безопасности в населенных пунктах </w:t>
      </w:r>
      <w:r w:rsidR="001E7F7F">
        <w:rPr>
          <w:sz w:val="28"/>
          <w:szCs w:val="28"/>
        </w:rPr>
        <w:t xml:space="preserve">городского </w:t>
      </w:r>
      <w:r w:rsidRPr="00F15579">
        <w:rPr>
          <w:sz w:val="28"/>
          <w:szCs w:val="28"/>
        </w:rPr>
        <w:t>поселения</w:t>
      </w:r>
    </w:p>
    <w:p w:rsidR="006532EA" w:rsidRPr="00F15579" w:rsidRDefault="006532EA" w:rsidP="006532EA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F15579">
        <w:rPr>
          <w:sz w:val="28"/>
          <w:szCs w:val="28"/>
        </w:rPr>
        <w:t>Осуществление переданных органам местного самоуправления поселений отдельных государственных полномочий</w:t>
      </w:r>
    </w:p>
    <w:p w:rsidR="006532EA" w:rsidRPr="00F15579" w:rsidRDefault="006532EA" w:rsidP="006532EA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Осуществление мер направленных на развитие муниципального хозяйства, повышение уровня благоустройства и улучшение санитарного </w:t>
      </w:r>
      <w:r w:rsidR="001E7F7F">
        <w:rPr>
          <w:sz w:val="28"/>
          <w:szCs w:val="28"/>
        </w:rPr>
        <w:t>содержания территорий населенного</w:t>
      </w:r>
      <w:r w:rsidRPr="00F15579">
        <w:rPr>
          <w:sz w:val="28"/>
          <w:szCs w:val="28"/>
        </w:rPr>
        <w:t xml:space="preserve"> пунктов </w:t>
      </w:r>
      <w:r w:rsidR="001E7F7F">
        <w:rPr>
          <w:sz w:val="28"/>
          <w:szCs w:val="28"/>
        </w:rPr>
        <w:t>городского поселения</w:t>
      </w:r>
    </w:p>
    <w:p w:rsidR="006532EA" w:rsidRDefault="006532EA" w:rsidP="006532EA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Финансовое обеспечение передаваемых полномочий  </w:t>
      </w:r>
      <w:r w:rsidR="001E7F7F">
        <w:rPr>
          <w:sz w:val="28"/>
          <w:szCs w:val="28"/>
        </w:rPr>
        <w:t>городского</w:t>
      </w:r>
      <w:r w:rsidRPr="00F15579">
        <w:rPr>
          <w:sz w:val="28"/>
          <w:szCs w:val="28"/>
        </w:rPr>
        <w:t xml:space="preserve"> поселения по решению вопросов местного значения</w:t>
      </w:r>
      <w:r w:rsidR="001E7F7F">
        <w:rPr>
          <w:sz w:val="28"/>
          <w:szCs w:val="28"/>
        </w:rPr>
        <w:t>.</w:t>
      </w:r>
    </w:p>
    <w:p w:rsidR="001E7F7F" w:rsidRDefault="001E7F7F" w:rsidP="001E7F7F">
      <w:pPr>
        <w:widowControl w:val="0"/>
        <w:ind w:left="720"/>
        <w:jc w:val="both"/>
        <w:rPr>
          <w:sz w:val="28"/>
          <w:szCs w:val="28"/>
        </w:rPr>
      </w:pPr>
    </w:p>
    <w:p w:rsidR="001E7F7F" w:rsidRDefault="001E7F7F" w:rsidP="001E7F7F">
      <w:pPr>
        <w:widowControl w:val="0"/>
        <w:ind w:left="720"/>
        <w:jc w:val="both"/>
        <w:rPr>
          <w:sz w:val="28"/>
          <w:szCs w:val="28"/>
        </w:rPr>
      </w:pPr>
    </w:p>
    <w:p w:rsidR="001E7F7F" w:rsidRPr="00F15579" w:rsidRDefault="001E7F7F" w:rsidP="001E7F7F">
      <w:pPr>
        <w:widowControl w:val="0"/>
        <w:ind w:left="72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F15579">
        <w:rPr>
          <w:b/>
          <w:sz w:val="28"/>
          <w:szCs w:val="28"/>
        </w:rPr>
        <w:lastRenderedPageBreak/>
        <w:t xml:space="preserve">Сроки реализации муниципальной программы: </w:t>
      </w:r>
      <w:r w:rsidR="00756ED8">
        <w:rPr>
          <w:b/>
          <w:sz w:val="28"/>
          <w:szCs w:val="28"/>
        </w:rPr>
        <w:t xml:space="preserve"> </w:t>
      </w:r>
      <w:r w:rsidR="00FC55FA">
        <w:rPr>
          <w:sz w:val="28"/>
          <w:szCs w:val="28"/>
        </w:rPr>
        <w:t>2020</w:t>
      </w:r>
      <w:r w:rsidR="00756ED8">
        <w:rPr>
          <w:sz w:val="28"/>
          <w:szCs w:val="28"/>
        </w:rPr>
        <w:t xml:space="preserve">– </w:t>
      </w:r>
      <w:r w:rsidR="00907BA3">
        <w:rPr>
          <w:sz w:val="28"/>
          <w:szCs w:val="28"/>
        </w:rPr>
        <w:t>2022</w:t>
      </w:r>
      <w:r w:rsidRPr="00F15579">
        <w:rPr>
          <w:sz w:val="28"/>
          <w:szCs w:val="28"/>
        </w:rPr>
        <w:t xml:space="preserve"> годы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15579">
        <w:rPr>
          <w:b/>
          <w:sz w:val="28"/>
          <w:szCs w:val="28"/>
        </w:rPr>
        <w:t>Объемы бюджетных ассигнований на реализацию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15579">
        <w:rPr>
          <w:b/>
          <w:sz w:val="28"/>
          <w:szCs w:val="28"/>
        </w:rPr>
        <w:t>муниципальной программы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Общий объем средств, предусмотренных на реализацию муниципальной программы, - </w:t>
      </w:r>
      <w:r w:rsidR="00E77D49">
        <w:rPr>
          <w:sz w:val="28"/>
          <w:szCs w:val="28"/>
        </w:rPr>
        <w:t>16 069 </w:t>
      </w:r>
      <w:r w:rsidR="00E77D49" w:rsidRPr="00E77D49">
        <w:rPr>
          <w:sz w:val="28"/>
          <w:szCs w:val="28"/>
        </w:rPr>
        <w:t>1</w:t>
      </w:r>
      <w:r w:rsidR="00907BA3">
        <w:rPr>
          <w:sz w:val="28"/>
          <w:szCs w:val="28"/>
        </w:rPr>
        <w:t>19,80</w:t>
      </w:r>
      <w:r w:rsidR="00422F14">
        <w:rPr>
          <w:sz w:val="28"/>
          <w:szCs w:val="28"/>
        </w:rPr>
        <w:t xml:space="preserve"> рублей</w:t>
      </w:r>
      <w:r w:rsidR="00907BA3">
        <w:rPr>
          <w:sz w:val="28"/>
          <w:szCs w:val="28"/>
        </w:rPr>
        <w:t xml:space="preserve">  в том числе: 2020</w:t>
      </w:r>
      <w:r w:rsidRPr="00F15579">
        <w:rPr>
          <w:sz w:val="28"/>
          <w:szCs w:val="28"/>
        </w:rPr>
        <w:t xml:space="preserve"> год – </w:t>
      </w:r>
      <w:r w:rsidR="00907BA3">
        <w:rPr>
          <w:sz w:val="28"/>
          <w:szCs w:val="28"/>
        </w:rPr>
        <w:t>7 261 385,80</w:t>
      </w:r>
      <w:r w:rsidRPr="00F15579">
        <w:rPr>
          <w:sz w:val="28"/>
          <w:szCs w:val="28"/>
        </w:rPr>
        <w:t xml:space="preserve"> рубл</w:t>
      </w:r>
      <w:r w:rsidR="00907BA3">
        <w:rPr>
          <w:sz w:val="28"/>
          <w:szCs w:val="28"/>
        </w:rPr>
        <w:t>ей; 2021</w:t>
      </w:r>
      <w:r w:rsidRPr="00F15579">
        <w:rPr>
          <w:sz w:val="28"/>
          <w:szCs w:val="28"/>
        </w:rPr>
        <w:t xml:space="preserve"> год – </w:t>
      </w:r>
      <w:r w:rsidR="00E77D49">
        <w:rPr>
          <w:sz w:val="28"/>
          <w:szCs w:val="28"/>
        </w:rPr>
        <w:t xml:space="preserve">4 304 </w:t>
      </w:r>
      <w:r w:rsidR="00E77D49" w:rsidRPr="00E77D49">
        <w:rPr>
          <w:sz w:val="28"/>
          <w:szCs w:val="28"/>
        </w:rPr>
        <w:t>5</w:t>
      </w:r>
      <w:r w:rsidR="00907BA3">
        <w:rPr>
          <w:sz w:val="28"/>
          <w:szCs w:val="28"/>
        </w:rPr>
        <w:t>81</w:t>
      </w:r>
      <w:r w:rsidR="009E31AC" w:rsidRPr="00F15579">
        <w:rPr>
          <w:sz w:val="28"/>
          <w:szCs w:val="28"/>
        </w:rPr>
        <w:t xml:space="preserve"> рубл</w:t>
      </w:r>
      <w:r w:rsidR="00422F14">
        <w:rPr>
          <w:sz w:val="28"/>
          <w:szCs w:val="28"/>
        </w:rPr>
        <w:t>ей</w:t>
      </w:r>
      <w:r w:rsidR="009E31AC">
        <w:rPr>
          <w:sz w:val="28"/>
          <w:szCs w:val="28"/>
        </w:rPr>
        <w:t>; 202</w:t>
      </w:r>
      <w:r w:rsidR="00907BA3">
        <w:rPr>
          <w:sz w:val="28"/>
          <w:szCs w:val="28"/>
        </w:rPr>
        <w:t>2</w:t>
      </w:r>
      <w:r w:rsidRPr="00F15579">
        <w:rPr>
          <w:sz w:val="28"/>
          <w:szCs w:val="28"/>
        </w:rPr>
        <w:t xml:space="preserve"> год – </w:t>
      </w:r>
      <w:r w:rsidR="00422F14">
        <w:rPr>
          <w:sz w:val="28"/>
          <w:szCs w:val="28"/>
        </w:rPr>
        <w:t>4</w:t>
      </w:r>
      <w:r w:rsidR="00907BA3">
        <w:rPr>
          <w:sz w:val="28"/>
          <w:szCs w:val="28"/>
        </w:rPr>
        <w:t> 503 253 рубля</w:t>
      </w:r>
      <w:r w:rsidRPr="00F15579">
        <w:rPr>
          <w:sz w:val="28"/>
          <w:szCs w:val="28"/>
        </w:rPr>
        <w:t>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15579">
        <w:rPr>
          <w:b/>
          <w:sz w:val="28"/>
          <w:szCs w:val="28"/>
        </w:rPr>
        <w:t>Ожидаемые результаты реализации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15579">
        <w:rPr>
          <w:b/>
          <w:sz w:val="28"/>
          <w:szCs w:val="28"/>
        </w:rPr>
        <w:t>муниципальной программы</w:t>
      </w:r>
    </w:p>
    <w:p w:rsidR="006532EA" w:rsidRPr="00F15579" w:rsidRDefault="006532EA" w:rsidP="006532EA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Реализация запланированных мероприятий муниципальной программы </w:t>
      </w:r>
      <w:r w:rsidR="001E7F7F">
        <w:rPr>
          <w:sz w:val="28"/>
          <w:szCs w:val="28"/>
        </w:rPr>
        <w:t xml:space="preserve">городской </w:t>
      </w:r>
      <w:r w:rsidRPr="00F15579">
        <w:rPr>
          <w:sz w:val="28"/>
          <w:szCs w:val="28"/>
        </w:rPr>
        <w:t>администрации:</w:t>
      </w:r>
    </w:p>
    <w:p w:rsidR="006532EA" w:rsidRPr="00F15579" w:rsidRDefault="009E31AC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907BA3">
        <w:rPr>
          <w:sz w:val="28"/>
          <w:szCs w:val="28"/>
        </w:rPr>
        <w:t>20</w:t>
      </w:r>
      <w:r w:rsidR="006532EA" w:rsidRPr="00F15579">
        <w:rPr>
          <w:sz w:val="28"/>
          <w:szCs w:val="28"/>
        </w:rPr>
        <w:t xml:space="preserve"> год - 100%;</w:t>
      </w:r>
    </w:p>
    <w:p w:rsidR="006532EA" w:rsidRPr="00F15579" w:rsidRDefault="00907BA3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="006532EA" w:rsidRPr="00F15579">
        <w:rPr>
          <w:sz w:val="28"/>
          <w:szCs w:val="28"/>
        </w:rPr>
        <w:t xml:space="preserve"> год - 100%;</w:t>
      </w:r>
    </w:p>
    <w:p w:rsidR="006532EA" w:rsidRPr="00F15579" w:rsidRDefault="00907BA3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2022</w:t>
      </w:r>
      <w:r w:rsidR="006532EA" w:rsidRPr="00F15579">
        <w:rPr>
          <w:sz w:val="28"/>
          <w:szCs w:val="28"/>
        </w:rPr>
        <w:t xml:space="preserve"> год - 100%;</w:t>
      </w:r>
    </w:p>
    <w:p w:rsidR="006532EA" w:rsidRPr="00F15579" w:rsidRDefault="006532EA" w:rsidP="006532EA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финансовое обеспечение переданных муниципальному образованию Суземский район полномочий по решению вопросов местного значения в сумме не менее объема средств, предусмотренного в бюджете поселения - 100%;</w:t>
      </w:r>
    </w:p>
    <w:p w:rsidR="006532EA" w:rsidRPr="00F15579" w:rsidRDefault="006532EA" w:rsidP="006532EA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обеспечение 100%-ной мобилизационной готовности экономики в течение периода реализации муниципальной программы;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left="720"/>
        <w:rPr>
          <w:sz w:val="28"/>
          <w:szCs w:val="28"/>
        </w:rPr>
      </w:pPr>
    </w:p>
    <w:p w:rsidR="006532EA" w:rsidRPr="00F15579" w:rsidRDefault="006532EA" w:rsidP="006532EA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F15579">
        <w:rPr>
          <w:b/>
          <w:i/>
          <w:sz w:val="28"/>
          <w:szCs w:val="28"/>
        </w:rPr>
        <w:t>Характеристика текущего состояния деятельности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left="360"/>
        <w:jc w:val="center"/>
        <w:rPr>
          <w:b/>
          <w:i/>
          <w:sz w:val="28"/>
          <w:szCs w:val="28"/>
        </w:rPr>
      </w:pPr>
      <w:r w:rsidRPr="00F15579">
        <w:rPr>
          <w:b/>
          <w:i/>
          <w:sz w:val="28"/>
          <w:szCs w:val="28"/>
        </w:rPr>
        <w:t xml:space="preserve"> </w:t>
      </w:r>
      <w:r w:rsidR="001E7F7F">
        <w:rPr>
          <w:b/>
          <w:i/>
          <w:sz w:val="28"/>
          <w:szCs w:val="28"/>
        </w:rPr>
        <w:t>городской</w:t>
      </w:r>
      <w:r w:rsidRPr="00F15579">
        <w:rPr>
          <w:b/>
          <w:i/>
          <w:sz w:val="28"/>
          <w:szCs w:val="28"/>
        </w:rPr>
        <w:t xml:space="preserve"> администрации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highlight w:val="red"/>
        </w:rPr>
      </w:pPr>
    </w:p>
    <w:p w:rsidR="006532EA" w:rsidRPr="00F15579" w:rsidRDefault="006532EA" w:rsidP="006532E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5579">
        <w:rPr>
          <w:rFonts w:ascii="Times New Roman" w:hAnsi="Times New Roman" w:cs="Times New Roman"/>
          <w:b w:val="0"/>
          <w:sz w:val="28"/>
          <w:szCs w:val="28"/>
        </w:rPr>
        <w:t xml:space="preserve">Муниципальная программа </w:t>
      </w:r>
      <w:r w:rsidR="001E7F7F">
        <w:rPr>
          <w:rFonts w:ascii="Times New Roman" w:hAnsi="Times New Roman" w:cs="Times New Roman"/>
          <w:b w:val="0"/>
          <w:sz w:val="28"/>
          <w:szCs w:val="28"/>
        </w:rPr>
        <w:t>город</w:t>
      </w:r>
      <w:r w:rsidRPr="00F15579">
        <w:rPr>
          <w:rFonts w:ascii="Times New Roman" w:hAnsi="Times New Roman" w:cs="Times New Roman"/>
          <w:b w:val="0"/>
          <w:sz w:val="28"/>
          <w:szCs w:val="28"/>
        </w:rPr>
        <w:t>ской администрации</w:t>
      </w:r>
      <w:r w:rsidRPr="00F15579">
        <w:rPr>
          <w:rFonts w:ascii="Times New Roman" w:hAnsi="Times New Roman" w:cs="Times New Roman"/>
          <w:sz w:val="28"/>
          <w:szCs w:val="28"/>
        </w:rPr>
        <w:t xml:space="preserve"> </w:t>
      </w:r>
      <w:r w:rsidRPr="00F15579">
        <w:rPr>
          <w:rFonts w:ascii="Times New Roman" w:hAnsi="Times New Roman" w:cs="Times New Roman"/>
          <w:b w:val="0"/>
          <w:sz w:val="28"/>
          <w:szCs w:val="28"/>
        </w:rPr>
        <w:t xml:space="preserve">"Реализация полномочий органов местного самоуправления </w:t>
      </w:r>
      <w:r w:rsidR="001E7F7F">
        <w:rPr>
          <w:rFonts w:ascii="Times New Roman" w:hAnsi="Times New Roman" w:cs="Times New Roman"/>
          <w:b w:val="0"/>
          <w:sz w:val="28"/>
          <w:szCs w:val="28"/>
        </w:rPr>
        <w:t>Кокоревского городского</w:t>
      </w:r>
      <w:r w:rsidR="00F26BB0">
        <w:rPr>
          <w:rFonts w:ascii="Times New Roman" w:hAnsi="Times New Roman" w:cs="Times New Roman"/>
          <w:b w:val="0"/>
          <w:sz w:val="28"/>
          <w:szCs w:val="28"/>
        </w:rPr>
        <w:t xml:space="preserve"> поселения на </w:t>
      </w:r>
      <w:r w:rsidR="001A207A">
        <w:rPr>
          <w:rFonts w:ascii="Times New Roman" w:hAnsi="Times New Roman" w:cs="Times New Roman"/>
          <w:b w:val="0"/>
          <w:sz w:val="28"/>
          <w:szCs w:val="28"/>
        </w:rPr>
        <w:t>2020-2022</w:t>
      </w:r>
      <w:r w:rsidRPr="00F15579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 (далее – муниципальная программа) представляет собой программный документ, направленный на достижение целей и решение задач сельской администрации (далее – администрация) по эффективному управлению, позволяющий согласовать совместные действия органов местного самоуправления, государственной федеральной и региональной власти, общественных организаций и граждан.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поселения, исполнение полномочий администрации по решению вопросов местного значения поселения,  отдельных государственных полномочий Брянской области, переданных в соответствии с законами Брянской области, а также переданных полномочий муниципального района; создание условий для оптимизации и повышения эффективности расходов бюджета поселения, формирование экономических условий, обеспечивающих бюджет поселения финансовыми, материально-техническими  ресурсами.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lastRenderedPageBreak/>
        <w:t>Реализация проводимой администрацией муниципальной политики осуществляется за счет бюджетных ассигнований бюджета поселения, отдельных государственных полномочий Брянской области, переданных в соответствии с законами Брянской области – за счет бюджетных ассигнований областного бюджета, за счет бюджета района.</w:t>
      </w:r>
    </w:p>
    <w:p w:rsidR="006532EA" w:rsidRPr="00F15579" w:rsidRDefault="006532EA" w:rsidP="006532EA">
      <w:pPr>
        <w:ind w:firstLine="708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Основные мероприятия  муниципальной программы направлены на обеспечение исполнения полномочий администрации.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Администрация является исполнительно-распорядительным органом муниципального о</w:t>
      </w:r>
      <w:r w:rsidR="001E7F7F">
        <w:rPr>
          <w:sz w:val="28"/>
          <w:szCs w:val="28"/>
        </w:rPr>
        <w:t>бразования поселения, наделенная</w:t>
      </w:r>
      <w:r w:rsidRPr="00F15579">
        <w:rPr>
          <w:sz w:val="28"/>
          <w:szCs w:val="28"/>
        </w:rPr>
        <w:t xml:space="preserve"> полномочиями по решению вопросов местного значения, и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Администрация осуществляет: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Суземского района, нормативных актов органов местного самоуправления </w:t>
      </w:r>
      <w:r w:rsidR="000950AA">
        <w:rPr>
          <w:sz w:val="28"/>
          <w:szCs w:val="28"/>
        </w:rPr>
        <w:t>город</w:t>
      </w:r>
      <w:r w:rsidRPr="00F15579">
        <w:rPr>
          <w:sz w:val="28"/>
          <w:szCs w:val="28"/>
        </w:rPr>
        <w:t xml:space="preserve">ского поселения по реализации вопросов местного значения, принятых в пределах их компетенции на территории </w:t>
      </w:r>
      <w:r w:rsidR="000950AA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поселения;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2) реализацию в пределах своей компетенции отдельных государственных полномочий, переданных органам местного самоуправления </w:t>
      </w:r>
      <w:r w:rsidR="000950AA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 федеральными законами и законами Брянской области.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К исполнительно-распорядительным полномочиям администрации относятся следующие вопросы:</w:t>
      </w:r>
    </w:p>
    <w:p w:rsidR="006532EA" w:rsidRPr="00F15579" w:rsidRDefault="006532EA" w:rsidP="006532EA">
      <w:pPr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1) разработка проектов планов и программ социально-экономического развития поселения, проекта бюджета поселения, проекта программы приватизации объектов муниципальной собственности, организация их исполнения;</w:t>
      </w:r>
    </w:p>
    <w:p w:rsidR="006532EA" w:rsidRPr="00F15579" w:rsidRDefault="006532EA" w:rsidP="006532EA">
      <w:pPr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2) обеспечение комплексного социально-экономического развития поселения;</w:t>
      </w:r>
    </w:p>
    <w:p w:rsidR="006532EA" w:rsidRPr="00F15579" w:rsidRDefault="00F26BB0" w:rsidP="00F26BB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532EA" w:rsidRPr="00F15579">
        <w:rPr>
          <w:sz w:val="28"/>
          <w:szCs w:val="28"/>
        </w:rPr>
        <w:t>3) установление, изменение и отмена местных налогов и сборов поселения;</w:t>
      </w:r>
    </w:p>
    <w:p w:rsidR="006532EA" w:rsidRPr="00F15579" w:rsidRDefault="006532EA" w:rsidP="00653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579">
        <w:rPr>
          <w:rFonts w:ascii="Times New Roman" w:hAnsi="Times New Roman" w:cs="Times New Roman"/>
          <w:sz w:val="28"/>
          <w:szCs w:val="28"/>
        </w:rPr>
        <w:t>4) владение, пользование и распоряжение имуществом, находящимся в муниципальной собственности поселения;</w:t>
      </w:r>
    </w:p>
    <w:p w:rsidR="006532EA" w:rsidRPr="00F15579" w:rsidRDefault="006532EA" w:rsidP="00653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579">
        <w:rPr>
          <w:rFonts w:ascii="Times New Roman" w:hAnsi="Times New Roman" w:cs="Times New Roman"/>
          <w:sz w:val="28"/>
          <w:szCs w:val="28"/>
        </w:rPr>
        <w:t>5) обеспечение первичных мер пожарной безопасности в границах населенных пунктов поселения;</w:t>
      </w:r>
    </w:p>
    <w:p w:rsidR="006532EA" w:rsidRPr="00F15579" w:rsidRDefault="006532EA" w:rsidP="00653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579">
        <w:rPr>
          <w:rFonts w:ascii="Times New Roman" w:hAnsi="Times New Roman" w:cs="Times New Roman"/>
          <w:sz w:val="28"/>
          <w:szCs w:val="28"/>
        </w:rPr>
        <w:t>6)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6532EA" w:rsidRPr="00F15579" w:rsidRDefault="006532EA" w:rsidP="006532E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7) утверждение правил благоустройства территории поселения, </w:t>
      </w:r>
      <w:proofErr w:type="gramStart"/>
      <w:r w:rsidRPr="00F15579">
        <w:rPr>
          <w:sz w:val="28"/>
          <w:szCs w:val="28"/>
        </w:rPr>
        <w:t>устанавливающих</w:t>
      </w:r>
      <w:proofErr w:type="gramEnd"/>
      <w:r w:rsidRPr="00F15579">
        <w:rPr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</w:t>
      </w:r>
      <w:r w:rsidRPr="00F15579">
        <w:rPr>
          <w:sz w:val="28"/>
          <w:szCs w:val="28"/>
        </w:rPr>
        <w:lastRenderedPageBreak/>
        <w:t>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6532EA" w:rsidRPr="00F15579" w:rsidRDefault="006532EA" w:rsidP="00653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579">
        <w:rPr>
          <w:rFonts w:ascii="Times New Roman" w:hAnsi="Times New Roman" w:cs="Times New Roman"/>
          <w:sz w:val="28"/>
          <w:szCs w:val="28"/>
        </w:rPr>
        <w:t>8) организация ритуальных услуг и содержание мест захоронения;</w:t>
      </w:r>
    </w:p>
    <w:p w:rsidR="006532EA" w:rsidRPr="00F15579" w:rsidRDefault="006532EA" w:rsidP="006532EA">
      <w:pPr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9) осуществление иных полномочий, предусмотренных действующим федеральным и региональным законодательством, Уставом </w:t>
      </w:r>
      <w:r w:rsidR="00364B66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 и иными муниципальными правовыми актами.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 В целях обеспечения деятельности администрации необходимо системное материально-техническое и финансовое обеспечение.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r w:rsidR="00364B66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Для решения поставленной цели необходимо обеспечить решение следующих задач: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информирование общественности о существе принимаемых решений;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прогнозирование социально-политических процессов, обеспечение органов власти прогнозными аналитическими разработками; 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защита государственной тайны;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развитие системы информационно-справочной поддержки населения и организаций по вопросам получения муниципальных услуг;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подготовка и рассмотрение проектов постановлений и распоряжений администрации, иных документов; 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повышение безопасности информационных систем и систем связи администрации.</w:t>
      </w:r>
    </w:p>
    <w:p w:rsidR="006532EA" w:rsidRPr="00F15579" w:rsidRDefault="006532EA" w:rsidP="006532E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5579">
        <w:rPr>
          <w:rFonts w:ascii="Times New Roman" w:hAnsi="Times New Roman" w:cs="Times New Roman"/>
          <w:b w:val="0"/>
          <w:sz w:val="28"/>
          <w:szCs w:val="28"/>
        </w:rPr>
        <w:t>В рамках  муниципальной программы</w:t>
      </w:r>
      <w:r w:rsidRPr="00F15579">
        <w:rPr>
          <w:rFonts w:ascii="Times New Roman" w:hAnsi="Times New Roman" w:cs="Times New Roman"/>
          <w:sz w:val="28"/>
          <w:szCs w:val="28"/>
        </w:rPr>
        <w:t xml:space="preserve">  </w:t>
      </w:r>
      <w:r w:rsidRPr="00F15579">
        <w:rPr>
          <w:rFonts w:ascii="Times New Roman" w:hAnsi="Times New Roman" w:cs="Times New Roman"/>
          <w:b w:val="0"/>
          <w:sz w:val="28"/>
          <w:szCs w:val="28"/>
        </w:rPr>
        <w:t xml:space="preserve">"Реализация полномочий органов местного самоуправления </w:t>
      </w:r>
      <w:r w:rsidR="000950AA">
        <w:rPr>
          <w:rFonts w:ascii="Times New Roman" w:hAnsi="Times New Roman" w:cs="Times New Roman"/>
          <w:b w:val="0"/>
          <w:sz w:val="28"/>
          <w:szCs w:val="28"/>
        </w:rPr>
        <w:t>Кокоревского городского</w:t>
      </w:r>
      <w:r w:rsidR="00907BA3">
        <w:rPr>
          <w:rFonts w:ascii="Times New Roman" w:hAnsi="Times New Roman" w:cs="Times New Roman"/>
          <w:b w:val="0"/>
          <w:sz w:val="28"/>
          <w:szCs w:val="28"/>
        </w:rPr>
        <w:t xml:space="preserve"> поселения на 2020-2022</w:t>
      </w:r>
      <w:r w:rsidRPr="00F15579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</w:p>
    <w:p w:rsidR="000A24F4" w:rsidRDefault="006532EA" w:rsidP="000A24F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осуществляется реализация основных направлений расходов (мероприятий) программы: </w:t>
      </w:r>
    </w:p>
    <w:p w:rsidR="000950AA" w:rsidRDefault="000950AA" w:rsidP="006532EA">
      <w:pPr>
        <w:numPr>
          <w:ilvl w:val="0"/>
          <w:numId w:val="14"/>
        </w:numPr>
        <w:outlineLvl w:val="2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Обеспечение деятельности главы местной администрации (исполнительно- распорядительного органа муниципального образования)</w:t>
      </w:r>
      <w:r w:rsidR="000A24F4">
        <w:rPr>
          <w:b/>
          <w:bCs/>
          <w:i/>
          <w:iCs/>
          <w:sz w:val="28"/>
          <w:szCs w:val="28"/>
        </w:rPr>
        <w:t>;</w:t>
      </w:r>
    </w:p>
    <w:p w:rsidR="000A24F4" w:rsidRDefault="000A24F4" w:rsidP="006532EA">
      <w:pPr>
        <w:numPr>
          <w:ilvl w:val="0"/>
          <w:numId w:val="14"/>
        </w:numPr>
        <w:outlineLvl w:val="2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Информационное обеспечение органов местного самоуправления;</w:t>
      </w:r>
    </w:p>
    <w:p w:rsidR="006532EA" w:rsidRDefault="006532EA" w:rsidP="006532EA">
      <w:pPr>
        <w:numPr>
          <w:ilvl w:val="0"/>
          <w:numId w:val="14"/>
        </w:numPr>
        <w:outlineLvl w:val="2"/>
        <w:rPr>
          <w:b/>
          <w:bCs/>
          <w:i/>
          <w:iCs/>
          <w:sz w:val="28"/>
          <w:szCs w:val="28"/>
        </w:rPr>
      </w:pPr>
      <w:r w:rsidRPr="00F15579">
        <w:rPr>
          <w:b/>
          <w:bCs/>
          <w:i/>
          <w:iCs/>
          <w:sz w:val="28"/>
          <w:szCs w:val="28"/>
        </w:rPr>
        <w:t>Руководство и управление в сфере установленных функций органов местного самоуправления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0A24F4" w:rsidRPr="00F15579" w:rsidRDefault="000A24F4" w:rsidP="006532EA">
      <w:pPr>
        <w:numPr>
          <w:ilvl w:val="0"/>
          <w:numId w:val="14"/>
        </w:numPr>
        <w:outlineLvl w:val="2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Членские взносы некоммерческим организациям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6532EA" w:rsidRPr="00F15579" w:rsidRDefault="003A6006" w:rsidP="006532EA">
      <w:pPr>
        <w:numPr>
          <w:ilvl w:val="0"/>
          <w:numId w:val="14"/>
        </w:numPr>
        <w:outlineLvl w:val="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Иные бюджетные ассигнования</w:t>
      </w:r>
      <w:r w:rsidR="005328AB">
        <w:rPr>
          <w:b/>
          <w:i/>
          <w:sz w:val="28"/>
          <w:szCs w:val="28"/>
        </w:rPr>
        <w:t>;</w:t>
      </w:r>
    </w:p>
    <w:p w:rsidR="006532EA" w:rsidRPr="00F15579" w:rsidRDefault="006532EA" w:rsidP="006532EA">
      <w:pPr>
        <w:numPr>
          <w:ilvl w:val="0"/>
          <w:numId w:val="14"/>
        </w:numPr>
        <w:outlineLvl w:val="3"/>
        <w:rPr>
          <w:b/>
          <w:bCs/>
          <w:i/>
          <w:iCs/>
          <w:sz w:val="28"/>
          <w:szCs w:val="28"/>
        </w:rPr>
      </w:pPr>
      <w:r w:rsidRPr="00F15579">
        <w:rPr>
          <w:b/>
          <w:bCs/>
          <w:i/>
          <w:iCs/>
          <w:sz w:val="28"/>
          <w:szCs w:val="28"/>
        </w:rPr>
        <w:t>Осуществление полномочий городскими и сельскими поселениями по первичному воинскому учету на территориях, где отсутствуют военные комиссариаты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6532EA" w:rsidRDefault="006532EA" w:rsidP="006532EA">
      <w:pPr>
        <w:numPr>
          <w:ilvl w:val="0"/>
          <w:numId w:val="14"/>
        </w:numPr>
        <w:outlineLvl w:val="3"/>
        <w:rPr>
          <w:b/>
          <w:bCs/>
          <w:i/>
          <w:iCs/>
          <w:sz w:val="28"/>
          <w:szCs w:val="28"/>
        </w:rPr>
      </w:pPr>
      <w:r w:rsidRPr="00F15579">
        <w:rPr>
          <w:b/>
          <w:bCs/>
          <w:i/>
          <w:iCs/>
          <w:sz w:val="28"/>
          <w:szCs w:val="28"/>
        </w:rPr>
        <w:lastRenderedPageBreak/>
        <w:t>Мероприятия в сфере пожарной безопасности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3A6006" w:rsidRDefault="003A6006" w:rsidP="006532EA">
      <w:pPr>
        <w:numPr>
          <w:ilvl w:val="0"/>
          <w:numId w:val="14"/>
        </w:numPr>
        <w:outlineLvl w:val="3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Обеспечение сохранности автомобильных дорог местного значения и условий безопасности движения по ним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0A17BC" w:rsidRPr="001A207A" w:rsidRDefault="006532EA" w:rsidP="001A207A">
      <w:pPr>
        <w:numPr>
          <w:ilvl w:val="0"/>
          <w:numId w:val="14"/>
        </w:numPr>
        <w:outlineLvl w:val="3"/>
        <w:rPr>
          <w:b/>
          <w:bCs/>
          <w:i/>
          <w:iCs/>
          <w:sz w:val="28"/>
          <w:szCs w:val="28"/>
        </w:rPr>
      </w:pPr>
      <w:r w:rsidRPr="000A17BC">
        <w:rPr>
          <w:b/>
          <w:bCs/>
          <w:i/>
          <w:iCs/>
          <w:sz w:val="28"/>
          <w:szCs w:val="28"/>
        </w:rPr>
        <w:t>Организация и обеспечение освещения улиц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6532EA" w:rsidRPr="00F15579" w:rsidRDefault="006532EA" w:rsidP="006532EA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 w:rsidRPr="00F15579">
        <w:rPr>
          <w:b/>
          <w:bCs/>
          <w:i/>
          <w:iCs/>
          <w:sz w:val="28"/>
          <w:szCs w:val="28"/>
        </w:rPr>
        <w:t>Организация и содержание мест захорон</w:t>
      </w:r>
      <w:r w:rsidR="005328AB">
        <w:rPr>
          <w:b/>
          <w:bCs/>
          <w:i/>
          <w:iCs/>
          <w:sz w:val="28"/>
          <w:szCs w:val="28"/>
        </w:rPr>
        <w:t>ения (кладбищ;</w:t>
      </w:r>
    </w:p>
    <w:p w:rsidR="006532EA" w:rsidRDefault="000A17BC" w:rsidP="006532EA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Мероприятия по благоустройству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3008AD" w:rsidRDefault="003008AD" w:rsidP="006532EA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Мероприятия по охране, сохранению и популяризации культурного наследия;</w:t>
      </w:r>
    </w:p>
    <w:p w:rsidR="000A17BC" w:rsidRDefault="000A17BC" w:rsidP="006532EA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Мероприятия в сфере коммунального хозяйства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0A17BC" w:rsidRDefault="000A17BC" w:rsidP="006532EA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Поддержка малого и среднего предпринимательства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0A17BC" w:rsidRDefault="000A17BC" w:rsidP="006532EA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Содержание, текущий и капитальный ремонт и обеспечение безопасности гидротехнических сооружений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0A17BC" w:rsidRDefault="000A17BC" w:rsidP="006532EA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0A17BC" w:rsidRDefault="000A17BC" w:rsidP="000A17BC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градостроительной деятельности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5328AB" w:rsidRPr="00F15579" w:rsidRDefault="005328AB" w:rsidP="000A17BC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Реализация переданных полномочий по решению отдельных вопросов местного значения поселений в соответствии с з0аключенными соглашениями в части осуществления внутреннего муниципального финансового контроля;</w:t>
      </w:r>
    </w:p>
    <w:p w:rsidR="000A17BC" w:rsidRPr="00F15579" w:rsidRDefault="000A17BC" w:rsidP="000A17BC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</w:t>
      </w:r>
      <w:r w:rsidR="008A103D">
        <w:rPr>
          <w:b/>
          <w:bCs/>
          <w:i/>
          <w:iCs/>
          <w:sz w:val="28"/>
          <w:szCs w:val="28"/>
        </w:rPr>
        <w:t>о создании, содержании и организации деятельности аварийно-спасательных служб на территории поселения</w:t>
      </w:r>
      <w:r w:rsidR="005328AB">
        <w:rPr>
          <w:b/>
          <w:bCs/>
          <w:i/>
          <w:iCs/>
          <w:sz w:val="28"/>
          <w:szCs w:val="28"/>
        </w:rPr>
        <w:t>:</w:t>
      </w:r>
    </w:p>
    <w:p w:rsidR="00025FE2" w:rsidRPr="00025FE2" w:rsidRDefault="008A103D" w:rsidP="006532EA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 w:rsidRPr="00025FE2">
        <w:rPr>
          <w:b/>
          <w:bCs/>
          <w:i/>
          <w:iCs/>
          <w:sz w:val="28"/>
          <w:szCs w:val="28"/>
        </w:rPr>
        <w:t>Софинансирование объектов капитальных вложений муниципальной собственности</w:t>
      </w:r>
      <w:r w:rsidR="005328AB" w:rsidRPr="00025FE2">
        <w:rPr>
          <w:b/>
          <w:bCs/>
          <w:i/>
          <w:iCs/>
          <w:sz w:val="28"/>
          <w:szCs w:val="28"/>
        </w:rPr>
        <w:t>;</w:t>
      </w:r>
    </w:p>
    <w:p w:rsidR="00025FE2" w:rsidRDefault="00025FE2" w:rsidP="006532EA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Мероприятия по софинансированию капитальных вложений в объекты государственной (муниципальной) собственности;</w:t>
      </w:r>
    </w:p>
    <w:p w:rsidR="00025FE2" w:rsidRPr="00025FE2" w:rsidRDefault="00025FE2" w:rsidP="006532EA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Обустройство и восстановление воинских захоронений, в государственной (муниципальной) собственности;</w:t>
      </w:r>
    </w:p>
    <w:p w:rsidR="008A103D" w:rsidRPr="00025FE2" w:rsidRDefault="008A103D" w:rsidP="006532EA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 w:rsidRPr="00025FE2">
        <w:rPr>
          <w:b/>
          <w:bCs/>
          <w:i/>
          <w:iCs/>
          <w:sz w:val="28"/>
          <w:szCs w:val="28"/>
        </w:rPr>
        <w:t>Обеспечение отдельных государственных полномочий Брянской области по определению перечня должностных лиц,  уполномоченных составлять протоколы об административных правонарушениях</w:t>
      </w:r>
      <w:r w:rsidR="005328AB" w:rsidRPr="00025FE2">
        <w:rPr>
          <w:b/>
          <w:bCs/>
          <w:i/>
          <w:iCs/>
          <w:sz w:val="28"/>
          <w:szCs w:val="28"/>
        </w:rPr>
        <w:t>.</w:t>
      </w:r>
    </w:p>
    <w:p w:rsidR="000A24F4" w:rsidRDefault="000A24F4" w:rsidP="000A24F4">
      <w:pPr>
        <w:ind w:left="720"/>
        <w:outlineLvl w:val="4"/>
        <w:rPr>
          <w:b/>
          <w:bCs/>
          <w:i/>
          <w:iCs/>
          <w:sz w:val="28"/>
          <w:szCs w:val="28"/>
        </w:rPr>
      </w:pPr>
    </w:p>
    <w:p w:rsidR="008A103D" w:rsidRPr="00F15579" w:rsidRDefault="008A103D" w:rsidP="008A103D">
      <w:pPr>
        <w:ind w:left="720"/>
        <w:outlineLvl w:val="4"/>
        <w:rPr>
          <w:b/>
          <w:bCs/>
          <w:i/>
          <w:iCs/>
          <w:sz w:val="28"/>
          <w:szCs w:val="28"/>
        </w:rPr>
      </w:pPr>
    </w:p>
    <w:p w:rsidR="006532EA" w:rsidRPr="00F15579" w:rsidRDefault="006532EA" w:rsidP="006532EA">
      <w:pPr>
        <w:jc w:val="both"/>
        <w:outlineLvl w:val="4"/>
        <w:rPr>
          <w:b/>
          <w:bCs/>
          <w:i/>
          <w:iCs/>
          <w:sz w:val="28"/>
          <w:szCs w:val="28"/>
        </w:rPr>
      </w:pPr>
    </w:p>
    <w:p w:rsidR="006532EA" w:rsidRPr="00F15579" w:rsidRDefault="006532EA" w:rsidP="006532EA">
      <w:pPr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В соответствии с Конституцией Российской Федерации, федеральным законодательством экономическую основу местного самоуправления составляют находящееся в муниципальной собственности имущество, </w:t>
      </w:r>
      <w:r w:rsidRPr="00F15579">
        <w:rPr>
          <w:sz w:val="28"/>
          <w:szCs w:val="28"/>
        </w:rPr>
        <w:lastRenderedPageBreak/>
        <w:t>средства бюджета поселения, а также имущественные права муниципальных образований.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proofErr w:type="gramStart"/>
      <w:r w:rsidRPr="00F15579">
        <w:rPr>
          <w:sz w:val="28"/>
          <w:szCs w:val="28"/>
        </w:rPr>
        <w:t xml:space="preserve">Мероприятия по оценке недвижимости, признанию прав и регулирование отношений по муниципальной собственности имеют своей целью создание урегулированной системы учета объектов муниципального имущества на территории </w:t>
      </w:r>
      <w:r w:rsidR="008A103D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поселения, формирование налоговой базы для сбора земельного и имущественных налогов, поступление доходов в бюджет от продажи и аренды муниципального имущества, правовое осуществление закупок товаров работ и услуг для муниципальных нужд.</w:t>
      </w:r>
      <w:proofErr w:type="gramEnd"/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Признание прав муниципальной собственности необходимо для осуществления полномочий по решению вопросов местного значения </w:t>
      </w:r>
      <w:r w:rsidR="008A103D">
        <w:rPr>
          <w:sz w:val="28"/>
          <w:szCs w:val="28"/>
        </w:rPr>
        <w:t>городского</w:t>
      </w:r>
      <w:r w:rsidRPr="00F15579">
        <w:rPr>
          <w:sz w:val="28"/>
          <w:szCs w:val="28"/>
        </w:rPr>
        <w:t xml:space="preserve"> поселения, регламентированных Федеральным законом от 6 октября 2003 года № 131-ФЗ «Об общих принципах организации местного самоуправления в Российской Федерации», а также полноценного осуществления полномочий собственника (владение, пользование, распоряжение). 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Надлежащее исполнение данного мероприятия программы явится необходимой предпосылкой пополнения собственной доходной части бюджета </w:t>
      </w:r>
      <w:r w:rsidR="00364B66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Важным фактором устойчивого социально-экономического развития </w:t>
      </w:r>
      <w:r w:rsidR="008A103D">
        <w:rPr>
          <w:sz w:val="28"/>
          <w:szCs w:val="28"/>
        </w:rPr>
        <w:t>городского</w:t>
      </w:r>
      <w:r w:rsidRPr="00F15579">
        <w:rPr>
          <w:sz w:val="28"/>
          <w:szCs w:val="28"/>
        </w:rPr>
        <w:t xml:space="preserve"> поселения является обеспечение необходимого уровня пожарной безопасности,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15579">
        <w:rPr>
          <w:sz w:val="28"/>
          <w:szCs w:val="28"/>
        </w:rPr>
        <w:t xml:space="preserve">Поэтому, одним из основных мероприятий программы является обеспечение безопасности граждан на территории </w:t>
      </w:r>
      <w:r w:rsidR="008A103D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поселения, а именно: создание условий для нормальной жизнедеятельности человека и гражданина, снижение рисков для жизни и здоровья, собственности и, как следствие, улучшение качества жизни, повышение уровня основных положительных показателей в демографической, социальной и экономической сферах общественных отношений.</w:t>
      </w:r>
      <w:proofErr w:type="gramEnd"/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red"/>
        </w:rPr>
      </w:pPr>
      <w:r w:rsidRPr="00F15579">
        <w:rPr>
          <w:sz w:val="28"/>
          <w:szCs w:val="28"/>
        </w:rPr>
        <w:t>Реализация мероприятия по ведение первичного воинского учета на территории поселения направлена на содействие в организации и осуществлении воинского учета военнообязанных граждан.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F15579">
        <w:rPr>
          <w:sz w:val="28"/>
          <w:szCs w:val="28"/>
        </w:rPr>
        <w:t xml:space="preserve">Реализация мероприятия по  обеспечению первичных мер пожарной безопасности в границах </w:t>
      </w:r>
      <w:r w:rsidR="008A103D">
        <w:rPr>
          <w:sz w:val="28"/>
          <w:szCs w:val="28"/>
        </w:rPr>
        <w:t>городского</w:t>
      </w:r>
      <w:r w:rsidRPr="00F15579">
        <w:rPr>
          <w:sz w:val="28"/>
          <w:szCs w:val="28"/>
        </w:rPr>
        <w:t xml:space="preserve"> поселения направлена на обеспечение необходимых условий для укрепления пожарной б</w:t>
      </w:r>
      <w:r w:rsidR="00364B66">
        <w:rPr>
          <w:sz w:val="28"/>
          <w:szCs w:val="28"/>
        </w:rPr>
        <w:t>езопасности в населенных пункте</w:t>
      </w:r>
      <w:r w:rsidRPr="00F15579">
        <w:rPr>
          <w:sz w:val="28"/>
          <w:szCs w:val="28"/>
        </w:rPr>
        <w:t xml:space="preserve"> </w:t>
      </w:r>
      <w:r w:rsidR="00364B66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поселения.</w:t>
      </w:r>
      <w:proofErr w:type="gramEnd"/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Первичные меры безопасности – реализация принятых в установленном порядке норм и правил по предотвращению пожаров, спасение людей и имущества от пожаров.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Реализация мероприятия позволит улучшить финансирование полномочия органа местного самоуправления поселения по  обеспечению первичных мер пожарной безопасности, в частности </w:t>
      </w:r>
      <w:proofErr w:type="gramStart"/>
      <w:r w:rsidRPr="00F15579">
        <w:rPr>
          <w:sz w:val="28"/>
          <w:szCs w:val="28"/>
        </w:rPr>
        <w:t>по</w:t>
      </w:r>
      <w:proofErr w:type="gramEnd"/>
      <w:r w:rsidRPr="00F15579">
        <w:rPr>
          <w:sz w:val="28"/>
          <w:szCs w:val="28"/>
        </w:rPr>
        <w:t>:</w:t>
      </w:r>
    </w:p>
    <w:p w:rsidR="006532EA" w:rsidRPr="00F15579" w:rsidRDefault="006532EA" w:rsidP="006532EA">
      <w:pPr>
        <w:ind w:firstLine="72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созданию в целях пожаротушения условий для забора в любое время года воды из источников наружного водоснабжения, расположенных в населенных пунктах;</w:t>
      </w:r>
    </w:p>
    <w:p w:rsidR="006532EA" w:rsidRPr="00F15579" w:rsidRDefault="006532EA" w:rsidP="006532EA">
      <w:pPr>
        <w:ind w:firstLine="72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оснащению территорий общего пользования первичными средствами тушения пожаров и противопожарным инвентарем;</w:t>
      </w:r>
    </w:p>
    <w:p w:rsidR="006532EA" w:rsidRPr="00F15579" w:rsidRDefault="006532EA" w:rsidP="006532EA">
      <w:pPr>
        <w:ind w:firstLine="720"/>
        <w:jc w:val="both"/>
        <w:rPr>
          <w:sz w:val="28"/>
          <w:szCs w:val="28"/>
        </w:rPr>
      </w:pPr>
      <w:r w:rsidRPr="00F15579">
        <w:rPr>
          <w:sz w:val="28"/>
          <w:szCs w:val="28"/>
        </w:rPr>
        <w:lastRenderedPageBreak/>
        <w:t>организации и  принятие мер по оповещению населения о пожаре;</w:t>
      </w:r>
    </w:p>
    <w:p w:rsidR="006532EA" w:rsidRPr="00F15579" w:rsidRDefault="006532EA" w:rsidP="006532EA">
      <w:pPr>
        <w:ind w:firstLine="72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принятию мер по локализации пожара и спасения людей и имущества до прибытия подразделений Государственной противопожарной службы;</w:t>
      </w:r>
    </w:p>
    <w:p w:rsidR="006532EA" w:rsidRPr="00F15579" w:rsidRDefault="006532EA" w:rsidP="006532EA">
      <w:pPr>
        <w:ind w:firstLine="72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другим мероприятиям по обеспечению первичных мер пожарной безопасности.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развития </w:t>
      </w:r>
      <w:r w:rsidR="008A103D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Большое влияние на комфортное и безопасное условие жизни жителей поселения оказывают мероприятия по осуществлению мер направленных на развитие муниципального хозяйства, повышение уровня благоустройства и улучшение с</w:t>
      </w:r>
      <w:r w:rsidR="00D80C46">
        <w:rPr>
          <w:sz w:val="28"/>
          <w:szCs w:val="28"/>
        </w:rPr>
        <w:t xml:space="preserve">анитарного содержания территории </w:t>
      </w:r>
      <w:r w:rsidRPr="00F15579">
        <w:rPr>
          <w:sz w:val="28"/>
          <w:szCs w:val="28"/>
        </w:rPr>
        <w:t xml:space="preserve"> </w:t>
      </w:r>
      <w:r w:rsidR="008A103D">
        <w:rPr>
          <w:sz w:val="28"/>
          <w:szCs w:val="28"/>
        </w:rPr>
        <w:t>городского поселения</w:t>
      </w:r>
      <w:r w:rsidRPr="00F15579">
        <w:rPr>
          <w:sz w:val="28"/>
          <w:szCs w:val="28"/>
        </w:rPr>
        <w:t>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От состояния наружного уличного освещения в немалой степени зависит и безопасность участников дорожного движения. На протяжении многих лет проблема освещения улиц является одной из самых обсуждаемых. Оборудование, которое  много лет не подвергалось капитальному ремонту, находится не в самом лучшем состоянии. Содержание уличного освещения в поселении финансируется за счет собственных средств бюджета поселения, средства бюджета поселения не могут в полном объеме решить проблему уличного освещения населенных пунктов.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Поэтому основной задачей по осуществлению мер направленных на развитие  реализации мероприятия по организации и проведению работ в рамках благоустройства поселения является повышение уровня жизни </w:t>
      </w:r>
      <w:proofErr w:type="gramStart"/>
      <w:r w:rsidRPr="00F15579">
        <w:rPr>
          <w:sz w:val="28"/>
          <w:szCs w:val="28"/>
        </w:rPr>
        <w:t>на</w:t>
      </w:r>
      <w:proofErr w:type="gramEnd"/>
      <w:r w:rsidRPr="00F15579">
        <w:rPr>
          <w:sz w:val="28"/>
          <w:szCs w:val="28"/>
        </w:rPr>
        <w:t xml:space="preserve"> </w:t>
      </w:r>
      <w:proofErr w:type="gramStart"/>
      <w:r w:rsidR="00D80C46">
        <w:rPr>
          <w:sz w:val="28"/>
          <w:szCs w:val="28"/>
        </w:rPr>
        <w:t>в</w:t>
      </w:r>
      <w:proofErr w:type="gramEnd"/>
      <w:r w:rsidR="00D80C46">
        <w:rPr>
          <w:sz w:val="28"/>
          <w:szCs w:val="28"/>
        </w:rPr>
        <w:t xml:space="preserve"> поселке</w:t>
      </w:r>
      <w:r w:rsidRPr="00F15579">
        <w:rPr>
          <w:sz w:val="28"/>
          <w:szCs w:val="28"/>
        </w:rPr>
        <w:t xml:space="preserve">, дальнейшего обеспечения интересов </w:t>
      </w:r>
      <w:r w:rsidR="00D80C46">
        <w:rPr>
          <w:sz w:val="28"/>
          <w:szCs w:val="28"/>
        </w:rPr>
        <w:t>город</w:t>
      </w:r>
      <w:r w:rsidRPr="00F15579">
        <w:rPr>
          <w:sz w:val="28"/>
          <w:szCs w:val="28"/>
        </w:rPr>
        <w:t xml:space="preserve">ских жителей, совершенствования инфраструктуры </w:t>
      </w:r>
      <w:r w:rsidR="00D80C46">
        <w:rPr>
          <w:sz w:val="28"/>
          <w:szCs w:val="28"/>
        </w:rPr>
        <w:t>поселка</w:t>
      </w:r>
      <w:r w:rsidRPr="00F15579">
        <w:rPr>
          <w:sz w:val="28"/>
          <w:szCs w:val="28"/>
        </w:rPr>
        <w:t xml:space="preserve">, росту уровня культуры жизни </w:t>
      </w:r>
      <w:r w:rsidR="00D80C46">
        <w:rPr>
          <w:sz w:val="28"/>
          <w:szCs w:val="28"/>
        </w:rPr>
        <w:t>в поселке</w:t>
      </w:r>
      <w:r w:rsidRPr="00F15579">
        <w:rPr>
          <w:sz w:val="28"/>
          <w:szCs w:val="28"/>
        </w:rPr>
        <w:t>, а также улучшение с</w:t>
      </w:r>
      <w:r w:rsidR="00D80C46">
        <w:rPr>
          <w:sz w:val="28"/>
          <w:szCs w:val="28"/>
        </w:rPr>
        <w:t>анитарного содержание территории</w:t>
      </w:r>
      <w:r w:rsidRPr="00F15579">
        <w:rPr>
          <w:sz w:val="28"/>
          <w:szCs w:val="28"/>
        </w:rPr>
        <w:t xml:space="preserve"> </w:t>
      </w:r>
      <w:r w:rsidR="00D80C46">
        <w:rPr>
          <w:sz w:val="28"/>
          <w:szCs w:val="28"/>
        </w:rPr>
        <w:t>поселения</w:t>
      </w:r>
      <w:r w:rsidRPr="00F15579">
        <w:rPr>
          <w:sz w:val="28"/>
          <w:szCs w:val="28"/>
        </w:rPr>
        <w:t>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F15579">
        <w:rPr>
          <w:b/>
          <w:i/>
          <w:sz w:val="28"/>
          <w:szCs w:val="28"/>
        </w:rPr>
        <w:t>2. Приоритеты и цели муниципальной политики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F15579">
        <w:rPr>
          <w:b/>
          <w:i/>
          <w:sz w:val="28"/>
          <w:szCs w:val="28"/>
        </w:rPr>
        <w:t>в сфере реализации полномочий  администрации.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highlight w:val="green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Администрация в соответствии с возложенными на нее полномочиями: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обеспечивает исполнение </w:t>
      </w:r>
      <w:hyperlink r:id="rId10" w:history="1">
        <w:r w:rsidRPr="00F15579">
          <w:rPr>
            <w:sz w:val="28"/>
            <w:szCs w:val="28"/>
          </w:rPr>
          <w:t>Конституции</w:t>
        </w:r>
      </w:hyperlink>
      <w:r w:rsidRPr="00F15579">
        <w:rPr>
          <w:sz w:val="28"/>
          <w:szCs w:val="28"/>
        </w:rPr>
        <w:t xml:space="preserve"> Российской Федерации, федеральных законов и иных нормативных правовых актов Российской Федерации, законов и иных нормативных правовых актов Брянской области, муниципальных правовых актов на территории поселения;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разрабатывает и осуществляет меры по обеспечению комплексного социально-экономического развития </w:t>
      </w:r>
      <w:r w:rsidR="0027073D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 организует </w:t>
      </w:r>
      <w:proofErr w:type="gramStart"/>
      <w:r w:rsidRPr="00F15579">
        <w:rPr>
          <w:sz w:val="28"/>
          <w:szCs w:val="28"/>
        </w:rPr>
        <w:t>контроль за</w:t>
      </w:r>
      <w:proofErr w:type="gramEnd"/>
      <w:r w:rsidRPr="00F15579">
        <w:rPr>
          <w:sz w:val="28"/>
          <w:szCs w:val="28"/>
        </w:rPr>
        <w:t xml:space="preserve"> выполнением аппаратом, муниципальными учреждениями  решений, принятых администрацией по организационным, социальным, правовым, информационным, материально-техническим, инвестиционным, финансовым, контрольным и другим вопросам в соответствии с федеральными законами, законами Брянской области,  муниципальными правовыми актами.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Стратегической целью реализации муниципальной программы является </w:t>
      </w:r>
      <w:r w:rsidRPr="00F15579">
        <w:rPr>
          <w:sz w:val="28"/>
          <w:szCs w:val="28"/>
        </w:rPr>
        <w:lastRenderedPageBreak/>
        <w:t xml:space="preserve">разработка и осуществление мер по обеспечению комплексного социально-экономического развития </w:t>
      </w:r>
      <w:r w:rsidR="0027073D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Для решения поставленной цели необходимо обеспечить эффективное функционирование администрации  и решение следующих задач: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создание оптимальных условий  для повышения эффективности реализации полномочий администрации в сфере установленных функций;</w:t>
      </w:r>
    </w:p>
    <w:p w:rsidR="006532EA" w:rsidRPr="00F15579" w:rsidRDefault="006532EA" w:rsidP="006532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579">
        <w:rPr>
          <w:rFonts w:ascii="Times New Roman" w:hAnsi="Times New Roman" w:cs="Times New Roman"/>
          <w:sz w:val="28"/>
          <w:szCs w:val="28"/>
        </w:rPr>
        <w:t xml:space="preserve">обеспечение эффективного управления и распоряжения муниципальным имуществом </w:t>
      </w:r>
      <w:r w:rsidR="0027073D">
        <w:rPr>
          <w:rFonts w:ascii="Times New Roman" w:hAnsi="Times New Roman" w:cs="Times New Roman"/>
          <w:sz w:val="28"/>
          <w:szCs w:val="28"/>
        </w:rPr>
        <w:t>город</w:t>
      </w:r>
      <w:r w:rsidRPr="00F15579">
        <w:rPr>
          <w:rFonts w:ascii="Times New Roman" w:hAnsi="Times New Roman" w:cs="Times New Roman"/>
          <w:sz w:val="28"/>
          <w:szCs w:val="28"/>
        </w:rPr>
        <w:t>ского поселения;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содействие в организации и осуществлении воинского учета военнообязанных граждан;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укрепление пожарной безопасности в населенных пунктах </w:t>
      </w:r>
      <w:r w:rsidR="0027073D">
        <w:rPr>
          <w:sz w:val="28"/>
          <w:szCs w:val="28"/>
        </w:rPr>
        <w:t>городского</w:t>
      </w:r>
      <w:r w:rsidRPr="00F15579">
        <w:rPr>
          <w:sz w:val="28"/>
          <w:szCs w:val="28"/>
        </w:rPr>
        <w:t xml:space="preserve"> поселения;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улучшение состояния  жилищно-коммунального и дорожного хозяйства </w:t>
      </w:r>
      <w:r w:rsidR="00364B66">
        <w:rPr>
          <w:sz w:val="28"/>
          <w:szCs w:val="28"/>
        </w:rPr>
        <w:t>в поселке</w:t>
      </w:r>
      <w:r w:rsidRPr="00F15579">
        <w:rPr>
          <w:sz w:val="28"/>
          <w:szCs w:val="28"/>
        </w:rPr>
        <w:t>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повышение ур</w:t>
      </w:r>
      <w:r w:rsidR="00364B66">
        <w:rPr>
          <w:sz w:val="28"/>
          <w:szCs w:val="28"/>
        </w:rPr>
        <w:t>овня благоустройства  населенного пункта</w:t>
      </w:r>
      <w:r w:rsidRPr="00F15579">
        <w:rPr>
          <w:sz w:val="28"/>
          <w:szCs w:val="28"/>
        </w:rPr>
        <w:t>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F15579">
        <w:rPr>
          <w:b/>
          <w:i/>
          <w:sz w:val="28"/>
          <w:szCs w:val="28"/>
        </w:rPr>
        <w:t>3. Сроки реализации муниципальной программы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Реализация муниципальной программы осуществляется в те</w:t>
      </w:r>
      <w:r w:rsidR="00F26BB0">
        <w:rPr>
          <w:sz w:val="28"/>
          <w:szCs w:val="28"/>
        </w:rPr>
        <w:t xml:space="preserve">чение </w:t>
      </w:r>
      <w:r w:rsidR="001A207A">
        <w:rPr>
          <w:sz w:val="28"/>
          <w:szCs w:val="28"/>
        </w:rPr>
        <w:t>2020</w:t>
      </w:r>
      <w:r w:rsidR="00F26BB0">
        <w:rPr>
          <w:sz w:val="28"/>
          <w:szCs w:val="28"/>
        </w:rPr>
        <w:t xml:space="preserve"> - </w:t>
      </w:r>
      <w:r w:rsidR="001A207A">
        <w:rPr>
          <w:sz w:val="28"/>
          <w:szCs w:val="28"/>
        </w:rPr>
        <w:t>2022</w:t>
      </w:r>
      <w:r w:rsidRPr="00F15579">
        <w:rPr>
          <w:sz w:val="28"/>
          <w:szCs w:val="28"/>
        </w:rPr>
        <w:t xml:space="preserve"> годов.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F15579">
        <w:rPr>
          <w:b/>
          <w:i/>
          <w:sz w:val="28"/>
          <w:szCs w:val="28"/>
        </w:rPr>
        <w:t>4. Ресурсное обеспечение муниципальной программы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Реализация муниципальной программы осуществляется за счет средств бюджета поселения, областного бюджета, бюджета района.</w:t>
      </w:r>
    </w:p>
    <w:p w:rsidR="00422F14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15579">
        <w:rPr>
          <w:color w:val="000000"/>
          <w:sz w:val="28"/>
          <w:szCs w:val="28"/>
        </w:rPr>
        <w:t xml:space="preserve">Общий объем финансирования муниципальной программы составляет </w:t>
      </w:r>
      <w:r w:rsidR="00E77D49">
        <w:rPr>
          <w:sz w:val="28"/>
          <w:szCs w:val="28"/>
        </w:rPr>
        <w:t>16 069 </w:t>
      </w:r>
      <w:r w:rsidR="00E77D49" w:rsidRPr="00E77D49">
        <w:rPr>
          <w:sz w:val="28"/>
          <w:szCs w:val="28"/>
        </w:rPr>
        <w:t>1</w:t>
      </w:r>
      <w:r w:rsidR="00933F65">
        <w:rPr>
          <w:sz w:val="28"/>
          <w:szCs w:val="28"/>
        </w:rPr>
        <w:t>19,80</w:t>
      </w:r>
      <w:r w:rsidR="00422F14">
        <w:rPr>
          <w:color w:val="000000"/>
          <w:sz w:val="28"/>
          <w:szCs w:val="28"/>
        </w:rPr>
        <w:t xml:space="preserve"> рублей:</w:t>
      </w:r>
    </w:p>
    <w:p w:rsidR="006532EA" w:rsidRPr="00F15579" w:rsidRDefault="00F26BB0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532EA" w:rsidRPr="00F15579">
        <w:rPr>
          <w:color w:val="000000"/>
          <w:sz w:val="28"/>
          <w:szCs w:val="28"/>
        </w:rPr>
        <w:t>в том числе</w:t>
      </w:r>
      <w:r w:rsidR="00422F14">
        <w:rPr>
          <w:color w:val="000000"/>
          <w:sz w:val="28"/>
          <w:szCs w:val="28"/>
        </w:rPr>
        <w:t xml:space="preserve"> за счет местного бюджета</w:t>
      </w:r>
      <w:r w:rsidR="0032761F">
        <w:rPr>
          <w:color w:val="000000"/>
          <w:sz w:val="28"/>
          <w:szCs w:val="28"/>
        </w:rPr>
        <w:t>-</w:t>
      </w:r>
      <w:r w:rsidR="00E77D49">
        <w:rPr>
          <w:color w:val="000000"/>
          <w:sz w:val="28"/>
          <w:szCs w:val="28"/>
        </w:rPr>
        <w:t>12 39</w:t>
      </w:r>
      <w:r w:rsidR="00E77D49">
        <w:rPr>
          <w:color w:val="000000"/>
          <w:sz w:val="28"/>
          <w:szCs w:val="28"/>
          <w:lang w:val="en-US"/>
        </w:rPr>
        <w:t>7</w:t>
      </w:r>
      <w:r w:rsidR="00E77D49">
        <w:rPr>
          <w:color w:val="000000"/>
          <w:sz w:val="28"/>
          <w:szCs w:val="28"/>
        </w:rPr>
        <w:t xml:space="preserve"> </w:t>
      </w:r>
      <w:r w:rsidR="00E77D49">
        <w:rPr>
          <w:color w:val="000000"/>
          <w:sz w:val="28"/>
          <w:szCs w:val="28"/>
          <w:lang w:val="en-US"/>
        </w:rPr>
        <w:t>8</w:t>
      </w:r>
      <w:bookmarkStart w:id="0" w:name="_GoBack"/>
      <w:bookmarkEnd w:id="0"/>
      <w:r w:rsidR="00933F65">
        <w:rPr>
          <w:color w:val="000000"/>
          <w:sz w:val="28"/>
          <w:szCs w:val="28"/>
        </w:rPr>
        <w:t>53 рубля</w:t>
      </w:r>
      <w:r w:rsidR="006532EA" w:rsidRPr="00F15579">
        <w:rPr>
          <w:color w:val="000000"/>
          <w:sz w:val="28"/>
          <w:szCs w:val="28"/>
        </w:rPr>
        <w:t>:</w:t>
      </w:r>
    </w:p>
    <w:p w:rsidR="006532EA" w:rsidRPr="00F15579" w:rsidRDefault="00933F65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</w:t>
      </w:r>
      <w:r w:rsidR="006532EA" w:rsidRPr="00F15579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4 140 176</w:t>
      </w:r>
      <w:r w:rsidR="0032761F">
        <w:rPr>
          <w:color w:val="000000"/>
          <w:sz w:val="28"/>
          <w:szCs w:val="28"/>
        </w:rPr>
        <w:t xml:space="preserve"> </w:t>
      </w:r>
      <w:r w:rsidR="006532EA" w:rsidRPr="00F15579">
        <w:rPr>
          <w:color w:val="000000"/>
          <w:sz w:val="28"/>
          <w:szCs w:val="28"/>
        </w:rPr>
        <w:t>рубл</w:t>
      </w:r>
      <w:r w:rsidR="0032761F">
        <w:rPr>
          <w:color w:val="000000"/>
          <w:sz w:val="28"/>
          <w:szCs w:val="28"/>
        </w:rPr>
        <w:t>ей</w:t>
      </w:r>
      <w:r w:rsidR="006532EA" w:rsidRPr="00F15579">
        <w:rPr>
          <w:color w:val="000000"/>
          <w:sz w:val="28"/>
          <w:szCs w:val="28"/>
        </w:rPr>
        <w:t>;</w:t>
      </w:r>
    </w:p>
    <w:p w:rsidR="006532EA" w:rsidRPr="00F15579" w:rsidRDefault="00933F65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</w:t>
      </w:r>
      <w:r w:rsidR="006532EA" w:rsidRPr="00F15579">
        <w:rPr>
          <w:color w:val="000000"/>
          <w:sz w:val="28"/>
          <w:szCs w:val="28"/>
        </w:rPr>
        <w:t xml:space="preserve"> год </w:t>
      </w:r>
      <w:r w:rsidR="00241601">
        <w:rPr>
          <w:color w:val="000000"/>
          <w:sz w:val="28"/>
          <w:szCs w:val="28"/>
        </w:rPr>
        <w:t>–</w:t>
      </w:r>
      <w:r w:rsidR="006532EA" w:rsidRPr="00F15579">
        <w:rPr>
          <w:color w:val="000000"/>
          <w:sz w:val="28"/>
          <w:szCs w:val="28"/>
        </w:rPr>
        <w:t xml:space="preserve"> </w:t>
      </w:r>
      <w:r w:rsidR="0032761F">
        <w:rPr>
          <w:color w:val="000000"/>
          <w:sz w:val="28"/>
          <w:szCs w:val="28"/>
        </w:rPr>
        <w:t>4</w:t>
      </w:r>
      <w:r w:rsidR="00E77D49">
        <w:rPr>
          <w:color w:val="000000"/>
          <w:sz w:val="28"/>
          <w:szCs w:val="28"/>
        </w:rPr>
        <w:t> 22</w:t>
      </w:r>
      <w:r w:rsidR="00E77D49">
        <w:rPr>
          <w:color w:val="000000"/>
          <w:sz w:val="28"/>
          <w:szCs w:val="28"/>
          <w:lang w:val="en-US"/>
        </w:rPr>
        <w:t>2</w:t>
      </w:r>
      <w:r w:rsidR="00E77D49">
        <w:rPr>
          <w:color w:val="000000"/>
          <w:sz w:val="28"/>
          <w:szCs w:val="28"/>
        </w:rPr>
        <w:t xml:space="preserve"> </w:t>
      </w:r>
      <w:r w:rsidR="00E77D49">
        <w:rPr>
          <w:color w:val="000000"/>
          <w:sz w:val="28"/>
          <w:szCs w:val="28"/>
          <w:lang w:val="en-US"/>
        </w:rPr>
        <w:t>6</w:t>
      </w:r>
      <w:r>
        <w:rPr>
          <w:color w:val="000000"/>
          <w:sz w:val="28"/>
          <w:szCs w:val="28"/>
        </w:rPr>
        <w:t>84 рубля</w:t>
      </w:r>
    </w:p>
    <w:p w:rsidR="006532EA" w:rsidRPr="00F15579" w:rsidRDefault="00933F65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</w:t>
      </w:r>
      <w:r w:rsidR="006532EA" w:rsidRPr="00F15579">
        <w:rPr>
          <w:color w:val="000000"/>
          <w:sz w:val="28"/>
          <w:szCs w:val="28"/>
        </w:rPr>
        <w:t xml:space="preserve"> год </w:t>
      </w:r>
      <w:r w:rsidR="00241601">
        <w:rPr>
          <w:color w:val="000000"/>
          <w:sz w:val="28"/>
          <w:szCs w:val="28"/>
        </w:rPr>
        <w:t>–</w:t>
      </w:r>
      <w:r w:rsidR="006532EA" w:rsidRPr="00F15579">
        <w:rPr>
          <w:color w:val="000000"/>
          <w:sz w:val="28"/>
          <w:szCs w:val="28"/>
        </w:rPr>
        <w:t xml:space="preserve"> </w:t>
      </w:r>
      <w:r w:rsidR="0032761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 246 169</w:t>
      </w:r>
      <w:r w:rsidR="00241601">
        <w:rPr>
          <w:color w:val="000000"/>
          <w:sz w:val="28"/>
          <w:szCs w:val="28"/>
        </w:rPr>
        <w:t xml:space="preserve"> рублей</w:t>
      </w:r>
      <w:r w:rsidR="006532EA" w:rsidRPr="00F15579">
        <w:rPr>
          <w:color w:val="000000"/>
          <w:sz w:val="28"/>
          <w:szCs w:val="28"/>
        </w:rPr>
        <w:t>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15579">
        <w:rPr>
          <w:color w:val="000000"/>
          <w:sz w:val="28"/>
          <w:szCs w:val="28"/>
        </w:rPr>
        <w:t xml:space="preserve">в том числе за счет средств областного бюджета </w:t>
      </w:r>
      <w:r w:rsidR="00F26BB0">
        <w:rPr>
          <w:color w:val="000000"/>
          <w:sz w:val="28"/>
          <w:szCs w:val="28"/>
        </w:rPr>
        <w:t>–</w:t>
      </w:r>
      <w:r w:rsidRPr="00F15579">
        <w:rPr>
          <w:color w:val="000000"/>
          <w:sz w:val="28"/>
          <w:szCs w:val="28"/>
        </w:rPr>
        <w:t xml:space="preserve"> </w:t>
      </w:r>
      <w:r w:rsidR="00933F65">
        <w:rPr>
          <w:color w:val="000000"/>
          <w:sz w:val="28"/>
          <w:szCs w:val="28"/>
        </w:rPr>
        <w:t>3 460 090,80</w:t>
      </w:r>
      <w:r w:rsidRPr="00F15579">
        <w:rPr>
          <w:color w:val="000000"/>
          <w:sz w:val="28"/>
          <w:szCs w:val="28"/>
        </w:rPr>
        <w:t xml:space="preserve"> рублей:</w:t>
      </w:r>
    </w:p>
    <w:p w:rsidR="006532EA" w:rsidRPr="00F15579" w:rsidRDefault="00933F65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</w:t>
      </w:r>
      <w:r w:rsidR="006532EA" w:rsidRPr="00F15579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3 121 209,80</w:t>
      </w:r>
      <w:r w:rsidRPr="00F15579">
        <w:rPr>
          <w:color w:val="000000"/>
          <w:sz w:val="28"/>
          <w:szCs w:val="28"/>
        </w:rPr>
        <w:t xml:space="preserve"> рублей</w:t>
      </w:r>
      <w:r w:rsidR="006532EA" w:rsidRPr="00F15579">
        <w:rPr>
          <w:color w:val="000000"/>
          <w:sz w:val="28"/>
          <w:szCs w:val="28"/>
        </w:rPr>
        <w:t>;</w:t>
      </w:r>
    </w:p>
    <w:p w:rsidR="006532EA" w:rsidRPr="00F15579" w:rsidRDefault="00933F65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</w:t>
      </w:r>
      <w:r w:rsidR="006532EA" w:rsidRPr="00F15579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81 797  рублей</w:t>
      </w:r>
      <w:r w:rsidR="00F26BB0" w:rsidRPr="00F15579">
        <w:rPr>
          <w:color w:val="000000"/>
          <w:sz w:val="28"/>
          <w:szCs w:val="28"/>
        </w:rPr>
        <w:t>;</w:t>
      </w:r>
    </w:p>
    <w:p w:rsidR="006532EA" w:rsidRPr="00F15579" w:rsidRDefault="00933F65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</w:t>
      </w:r>
      <w:r w:rsidR="006532EA" w:rsidRPr="00F15579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257 084</w:t>
      </w:r>
      <w:r w:rsidR="00F26BB0">
        <w:rPr>
          <w:color w:val="000000"/>
          <w:sz w:val="28"/>
          <w:szCs w:val="28"/>
        </w:rPr>
        <w:t xml:space="preserve">  рубля.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F15579">
        <w:rPr>
          <w:b/>
          <w:i/>
          <w:sz w:val="28"/>
          <w:szCs w:val="28"/>
        </w:rPr>
        <w:t>5. Основные меры правового регулирования, направленные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F15579">
        <w:rPr>
          <w:b/>
          <w:i/>
          <w:sz w:val="28"/>
          <w:szCs w:val="28"/>
        </w:rPr>
        <w:t>на достижение целей и решение задач муниципальной программы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Администрация реализует полномочия в части исполнения мероприятий муниципальной программы в соответствии </w:t>
      </w:r>
      <w:proofErr w:type="gramStart"/>
      <w:r w:rsidRPr="00F15579">
        <w:rPr>
          <w:sz w:val="28"/>
          <w:szCs w:val="28"/>
        </w:rPr>
        <w:t>с</w:t>
      </w:r>
      <w:proofErr w:type="gramEnd"/>
      <w:r w:rsidRPr="00F15579">
        <w:rPr>
          <w:sz w:val="28"/>
          <w:szCs w:val="28"/>
        </w:rPr>
        <w:t>: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Конституцией Российской Федерации (</w:t>
      </w:r>
      <w:proofErr w:type="gramStart"/>
      <w:r w:rsidRPr="00F15579">
        <w:rPr>
          <w:sz w:val="28"/>
          <w:szCs w:val="28"/>
        </w:rPr>
        <w:t>принята</w:t>
      </w:r>
      <w:proofErr w:type="gramEnd"/>
      <w:r w:rsidRPr="00F15579">
        <w:rPr>
          <w:sz w:val="28"/>
          <w:szCs w:val="28"/>
        </w:rPr>
        <w:t xml:space="preserve"> всенародным голосованием 12 декабря 1993 года;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lastRenderedPageBreak/>
        <w:t>Федеральным законом от 21 декабря 1994 года № 69-ФЗ "О пожарной безопасности";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Федеральным законом от 10 декабря 1995 года № 196-Ф№ «О безопасности дорожного движения»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Федеральным законом от 6 октября 2003 года № 131-ФЗ "Об общих принципах организации местного самоуправления в Российской Федерации"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Федеральным законом от 27 июля 2004 года № 79-ФЗ "О государственной гражданской службе Российской Федерации"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Федеральным законом от 2 марта 2007 года № 25-ФЗ "О муниципальной службе в Российской Федерации"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Федеральным законом от 21 июля 2005 года № 94-ФЗ "О размещении заказов на поставки товаров, выполнение работ, оказание услуг для государственных и муниципальных нужд";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Федеральным законом от 2 мая 2006 года № 59-ФЗ "О порядке рассмотрения обращений граждан Российской Федерации";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Федеральным законом от 26 июля 2006 года № 135-ФЗ "О защите конкуренции";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Федеральным законом от 27 июля 2006 года № 149-ФЗ "Об информации, информационных технологиях и о защите информации";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Федеральным законом от 25 декабря 2008 года № 273-ФЗ «О противодействии коррупции»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Законом Брянской области от 16 ноября 2007 года «156-З «О муниципальной службе в Брянской области»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Постановлением администрации области от 14 апреля 2010 года № 364 «Об организации работы по переходу органов исполнительной власти Брянской области и органов местного самоуправления Брянской области, государственных и муниципальных учреждений Брянской области на оказание услуг гражданам в электронном виде»;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Федеральным </w:t>
      </w:r>
      <w:hyperlink r:id="rId11" w:history="1">
        <w:r w:rsidRPr="00F15579">
          <w:rPr>
            <w:color w:val="0000FF"/>
            <w:sz w:val="28"/>
            <w:szCs w:val="28"/>
          </w:rPr>
          <w:t>законом</w:t>
        </w:r>
      </w:hyperlink>
      <w:r w:rsidRPr="00F15579">
        <w:rPr>
          <w:sz w:val="28"/>
          <w:szCs w:val="28"/>
        </w:rPr>
        <w:t xml:space="preserve"> от 4 декабря 2007 года N 329-ФЗ "О физической культуре и спорте в Российской Федерации";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 Законом Брянской области от 14 июня 1998 года </w:t>
      </w:r>
      <w:hyperlink r:id="rId12" w:history="1">
        <w:r w:rsidRPr="00F15579">
          <w:rPr>
            <w:color w:val="0000FF"/>
            <w:sz w:val="28"/>
            <w:szCs w:val="28"/>
          </w:rPr>
          <w:t>N 22-З</w:t>
        </w:r>
      </w:hyperlink>
      <w:r w:rsidRPr="00F15579">
        <w:rPr>
          <w:sz w:val="28"/>
          <w:szCs w:val="28"/>
        </w:rPr>
        <w:t xml:space="preserve"> "О физической культуре и спорте в Брянской области";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Законом Брянской области  от 15 июня 1999 года </w:t>
      </w:r>
      <w:hyperlink r:id="rId13" w:history="1">
        <w:r w:rsidRPr="00F15579">
          <w:rPr>
            <w:color w:val="0000FF"/>
            <w:sz w:val="28"/>
            <w:szCs w:val="28"/>
          </w:rPr>
          <w:t>N 37-З</w:t>
        </w:r>
      </w:hyperlink>
      <w:r w:rsidRPr="00F15579">
        <w:rPr>
          <w:sz w:val="28"/>
          <w:szCs w:val="28"/>
        </w:rPr>
        <w:t xml:space="preserve"> "Об основных направлениях государственной молодежной политики в Брянской области"; 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нормативными правовыми актами Министерства спорта, туризма и молодежной политики Российской Федерации.</w:t>
      </w:r>
    </w:p>
    <w:p w:rsidR="006532EA" w:rsidRPr="00F15579" w:rsidRDefault="00E77D49" w:rsidP="006532EA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lightGray"/>
        </w:rPr>
      </w:pPr>
      <w:hyperlink r:id="rId14" w:history="1">
        <w:r w:rsidR="006532EA" w:rsidRPr="00F15579">
          <w:rPr>
            <w:sz w:val="28"/>
            <w:szCs w:val="28"/>
          </w:rPr>
          <w:t>Закон</w:t>
        </w:r>
      </w:hyperlink>
      <w:r w:rsidR="006532EA" w:rsidRPr="00F15579">
        <w:rPr>
          <w:sz w:val="28"/>
          <w:szCs w:val="28"/>
        </w:rPr>
        <w:t xml:space="preserve">ом Брянской области от 10 декабря </w:t>
      </w:r>
      <w:smartTag w:uri="urn:schemas-microsoft-com:office:smarttags" w:element="metricconverter">
        <w:smartTagPr>
          <w:attr w:name="ProductID" w:val="2004 г"/>
        </w:smartTagPr>
        <w:r w:rsidR="006532EA" w:rsidRPr="00F15579">
          <w:rPr>
            <w:sz w:val="28"/>
            <w:szCs w:val="28"/>
          </w:rPr>
          <w:t>2004 г</w:t>
        </w:r>
      </w:smartTag>
      <w:r w:rsidR="006532EA" w:rsidRPr="00F15579">
        <w:rPr>
          <w:sz w:val="28"/>
          <w:szCs w:val="28"/>
        </w:rPr>
        <w:t>. N 92-З "О мерах социальной поддержки по оплате жилья и коммунальных услуг отдельных категорий граждан, работающих в сельской местности или поселках городского типа на территории Брянской области"</w:t>
      </w:r>
    </w:p>
    <w:p w:rsidR="006532EA" w:rsidRPr="00F15579" w:rsidRDefault="006532EA" w:rsidP="006532E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lastRenderedPageBreak/>
        <w:t>Постановлением Брянской области от 16 марта 2005года  №104 «Об утверждении положения о порядке и условиях предоставления денежной выплаты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области».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Уставом  </w:t>
      </w:r>
      <w:r w:rsidR="00421FA3">
        <w:rPr>
          <w:sz w:val="28"/>
          <w:szCs w:val="28"/>
        </w:rPr>
        <w:t>городского</w:t>
      </w:r>
      <w:r w:rsidRPr="00F15579">
        <w:rPr>
          <w:sz w:val="28"/>
          <w:szCs w:val="28"/>
        </w:rPr>
        <w:t xml:space="preserve"> поселения;</w:t>
      </w:r>
    </w:p>
    <w:p w:rsidR="006532EA" w:rsidRPr="00F15579" w:rsidRDefault="006532EA" w:rsidP="006532EA">
      <w:pPr>
        <w:ind w:firstLine="709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а также иными правовыми актами Президента РФ, Правительства РФ, Брянской области, муниципальными правовыми актами администрации в пределах предоставленных ей полномочий.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Перечень мер правового регулирования реализации государственной программы может обновляться и (или) дополняться в ходе реализации государственной программы.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15579">
        <w:rPr>
          <w:b/>
          <w:i/>
          <w:sz w:val="28"/>
          <w:szCs w:val="28"/>
        </w:rPr>
        <w:t>6. Состав муниципальной программы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Муниципальная программа включает в себя основные задачи: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Создание условий для эффективной деятельности </w:t>
      </w:r>
      <w:r w:rsidR="00421FA3">
        <w:rPr>
          <w:sz w:val="28"/>
          <w:szCs w:val="28"/>
        </w:rPr>
        <w:t>Кокоревской город</w:t>
      </w:r>
      <w:r w:rsidRPr="00F15579">
        <w:rPr>
          <w:sz w:val="28"/>
          <w:szCs w:val="28"/>
        </w:rPr>
        <w:t>ской администрации.</w:t>
      </w:r>
    </w:p>
    <w:p w:rsidR="006532EA" w:rsidRPr="00F15579" w:rsidRDefault="006532EA" w:rsidP="006532EA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Обеспечение эффективного управления, распоряжения муниципальным имуществом </w:t>
      </w:r>
      <w:r w:rsidR="00421FA3">
        <w:rPr>
          <w:sz w:val="28"/>
          <w:szCs w:val="28"/>
        </w:rPr>
        <w:t>город</w:t>
      </w:r>
      <w:r w:rsidRPr="00F15579">
        <w:rPr>
          <w:sz w:val="28"/>
          <w:szCs w:val="28"/>
        </w:rPr>
        <w:t>ского поселения и рационального его использования</w:t>
      </w:r>
    </w:p>
    <w:p w:rsidR="006532EA" w:rsidRPr="00F15579" w:rsidRDefault="006532EA" w:rsidP="006532EA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F15579">
        <w:rPr>
          <w:sz w:val="28"/>
          <w:szCs w:val="28"/>
        </w:rPr>
        <w:t>Укрепление по</w:t>
      </w:r>
      <w:r w:rsidR="00A12386">
        <w:rPr>
          <w:sz w:val="28"/>
          <w:szCs w:val="28"/>
        </w:rPr>
        <w:t>жарной безопасности в населенном пункте</w:t>
      </w:r>
      <w:r w:rsidRPr="00F15579">
        <w:rPr>
          <w:sz w:val="28"/>
          <w:szCs w:val="28"/>
        </w:rPr>
        <w:t xml:space="preserve"> </w:t>
      </w:r>
      <w:r w:rsidR="00A12386">
        <w:rPr>
          <w:sz w:val="28"/>
          <w:szCs w:val="28"/>
        </w:rPr>
        <w:t>городского</w:t>
      </w:r>
      <w:r w:rsidRPr="00F15579">
        <w:rPr>
          <w:sz w:val="28"/>
          <w:szCs w:val="28"/>
        </w:rPr>
        <w:t xml:space="preserve"> поселения</w:t>
      </w:r>
    </w:p>
    <w:p w:rsidR="006532EA" w:rsidRPr="00F15579" w:rsidRDefault="006532EA" w:rsidP="006532EA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F15579">
        <w:rPr>
          <w:sz w:val="28"/>
          <w:szCs w:val="28"/>
        </w:rPr>
        <w:t>Осуществление переданных органам местного самоуправления поселений отдельных государственных полномочий</w:t>
      </w:r>
    </w:p>
    <w:p w:rsidR="006532EA" w:rsidRPr="00F15579" w:rsidRDefault="006532EA" w:rsidP="006532EA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Осуществление мер направленных на развитие муниципального хозяйства, повышение уровня благоустройства и улучшение санитарного </w:t>
      </w:r>
      <w:r w:rsidR="00421FA3">
        <w:rPr>
          <w:sz w:val="28"/>
          <w:szCs w:val="28"/>
        </w:rPr>
        <w:t>содержания территорий населенного</w:t>
      </w:r>
      <w:r w:rsidRPr="00F15579">
        <w:rPr>
          <w:sz w:val="28"/>
          <w:szCs w:val="28"/>
        </w:rPr>
        <w:t xml:space="preserve"> пунк</w:t>
      </w:r>
      <w:r w:rsidR="00421FA3">
        <w:rPr>
          <w:sz w:val="28"/>
          <w:szCs w:val="28"/>
        </w:rPr>
        <w:t>та</w:t>
      </w:r>
      <w:r w:rsidRPr="00F15579">
        <w:rPr>
          <w:sz w:val="28"/>
          <w:szCs w:val="28"/>
        </w:rPr>
        <w:t xml:space="preserve"> </w:t>
      </w:r>
      <w:r w:rsidR="00421FA3">
        <w:rPr>
          <w:sz w:val="28"/>
          <w:szCs w:val="28"/>
        </w:rPr>
        <w:t>городского поселения</w:t>
      </w:r>
    </w:p>
    <w:p w:rsidR="006532EA" w:rsidRPr="00F15579" w:rsidRDefault="006532EA" w:rsidP="006532EA">
      <w:pPr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F15579">
        <w:rPr>
          <w:sz w:val="28"/>
          <w:szCs w:val="28"/>
        </w:rPr>
        <w:t>Финансовое обеспе</w:t>
      </w:r>
      <w:r w:rsidR="00421FA3">
        <w:rPr>
          <w:sz w:val="28"/>
          <w:szCs w:val="28"/>
        </w:rPr>
        <w:t>чение передаваемых полномочий  городского</w:t>
      </w:r>
      <w:r w:rsidRPr="00F15579">
        <w:rPr>
          <w:sz w:val="28"/>
          <w:szCs w:val="28"/>
        </w:rPr>
        <w:t xml:space="preserve"> поселения по решению вопросов местного значения</w:t>
      </w:r>
    </w:p>
    <w:p w:rsidR="006532EA" w:rsidRPr="00F15579" w:rsidRDefault="006532EA" w:rsidP="006532EA">
      <w:pPr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Перечень основных направлений расходов (мероприятий)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 xml:space="preserve"> </w:t>
      </w:r>
    </w:p>
    <w:p w:rsidR="005328AB" w:rsidRDefault="005328AB" w:rsidP="005328AB">
      <w:pPr>
        <w:numPr>
          <w:ilvl w:val="0"/>
          <w:numId w:val="14"/>
        </w:numPr>
        <w:outlineLvl w:val="2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Обеспечение деятельности главы местной администрации (исполнительно- распорядительного органа муниципального образования);</w:t>
      </w:r>
    </w:p>
    <w:p w:rsidR="005328AB" w:rsidRDefault="005328AB" w:rsidP="005328AB">
      <w:pPr>
        <w:numPr>
          <w:ilvl w:val="0"/>
          <w:numId w:val="14"/>
        </w:numPr>
        <w:outlineLvl w:val="2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Информационное обеспечение органов местного самоуправления;</w:t>
      </w:r>
    </w:p>
    <w:p w:rsidR="005328AB" w:rsidRDefault="005328AB" w:rsidP="005328AB">
      <w:pPr>
        <w:numPr>
          <w:ilvl w:val="0"/>
          <w:numId w:val="14"/>
        </w:numPr>
        <w:outlineLvl w:val="2"/>
        <w:rPr>
          <w:b/>
          <w:bCs/>
          <w:i/>
          <w:iCs/>
          <w:sz w:val="28"/>
          <w:szCs w:val="28"/>
        </w:rPr>
      </w:pPr>
      <w:r w:rsidRPr="00F15579">
        <w:rPr>
          <w:b/>
          <w:bCs/>
          <w:i/>
          <w:iCs/>
          <w:sz w:val="28"/>
          <w:szCs w:val="28"/>
        </w:rPr>
        <w:t>Руководство и управление в сфере установленных функций органов местного самоуправления</w:t>
      </w:r>
      <w:r>
        <w:rPr>
          <w:b/>
          <w:bCs/>
          <w:i/>
          <w:iCs/>
          <w:sz w:val="28"/>
          <w:szCs w:val="28"/>
        </w:rPr>
        <w:t>;</w:t>
      </w:r>
    </w:p>
    <w:p w:rsidR="005328AB" w:rsidRPr="00F15579" w:rsidRDefault="005328AB" w:rsidP="005328AB">
      <w:pPr>
        <w:numPr>
          <w:ilvl w:val="0"/>
          <w:numId w:val="14"/>
        </w:numPr>
        <w:outlineLvl w:val="2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Членские взносы некоммерческим организациям;</w:t>
      </w:r>
    </w:p>
    <w:p w:rsidR="005328AB" w:rsidRPr="00F15579" w:rsidRDefault="005328AB" w:rsidP="005328AB">
      <w:pPr>
        <w:numPr>
          <w:ilvl w:val="0"/>
          <w:numId w:val="14"/>
        </w:numPr>
        <w:outlineLvl w:val="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Иные бюджетные ассигнования;</w:t>
      </w:r>
    </w:p>
    <w:p w:rsidR="005328AB" w:rsidRPr="00F15579" w:rsidRDefault="005328AB" w:rsidP="005328AB">
      <w:pPr>
        <w:numPr>
          <w:ilvl w:val="0"/>
          <w:numId w:val="14"/>
        </w:numPr>
        <w:outlineLvl w:val="3"/>
        <w:rPr>
          <w:b/>
          <w:bCs/>
          <w:i/>
          <w:iCs/>
          <w:sz w:val="28"/>
          <w:szCs w:val="28"/>
        </w:rPr>
      </w:pPr>
      <w:r w:rsidRPr="00F15579">
        <w:rPr>
          <w:b/>
          <w:bCs/>
          <w:i/>
          <w:iCs/>
          <w:sz w:val="28"/>
          <w:szCs w:val="28"/>
        </w:rPr>
        <w:lastRenderedPageBreak/>
        <w:t>Осуществление полномочий городскими и сельскими поселениями по первичному воинскому учету на территориях, где отсутствуют военные комиссариаты</w:t>
      </w:r>
      <w:r>
        <w:rPr>
          <w:b/>
          <w:bCs/>
          <w:i/>
          <w:iCs/>
          <w:sz w:val="28"/>
          <w:szCs w:val="28"/>
        </w:rPr>
        <w:t>;</w:t>
      </w:r>
    </w:p>
    <w:p w:rsidR="005328AB" w:rsidRDefault="005328AB" w:rsidP="005328AB">
      <w:pPr>
        <w:numPr>
          <w:ilvl w:val="0"/>
          <w:numId w:val="14"/>
        </w:numPr>
        <w:outlineLvl w:val="3"/>
        <w:rPr>
          <w:b/>
          <w:bCs/>
          <w:i/>
          <w:iCs/>
          <w:sz w:val="28"/>
          <w:szCs w:val="28"/>
        </w:rPr>
      </w:pPr>
      <w:r w:rsidRPr="00F15579">
        <w:rPr>
          <w:b/>
          <w:bCs/>
          <w:i/>
          <w:iCs/>
          <w:sz w:val="28"/>
          <w:szCs w:val="28"/>
        </w:rPr>
        <w:t>Мероприятия в сфере пожарной безопасности</w:t>
      </w:r>
      <w:r>
        <w:rPr>
          <w:b/>
          <w:bCs/>
          <w:i/>
          <w:iCs/>
          <w:sz w:val="28"/>
          <w:szCs w:val="28"/>
        </w:rPr>
        <w:t>;</w:t>
      </w:r>
    </w:p>
    <w:p w:rsidR="005328AB" w:rsidRDefault="005328AB" w:rsidP="005328AB">
      <w:pPr>
        <w:numPr>
          <w:ilvl w:val="0"/>
          <w:numId w:val="14"/>
        </w:numPr>
        <w:outlineLvl w:val="3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Обеспечение сохранности автомобильных дорог местного значения и условий безопасности движения по ним;</w:t>
      </w:r>
    </w:p>
    <w:p w:rsidR="005328AB" w:rsidRDefault="005328AB" w:rsidP="005328AB">
      <w:pPr>
        <w:numPr>
          <w:ilvl w:val="0"/>
          <w:numId w:val="14"/>
        </w:numPr>
        <w:outlineLvl w:val="3"/>
        <w:rPr>
          <w:b/>
          <w:bCs/>
          <w:i/>
          <w:iCs/>
          <w:sz w:val="28"/>
          <w:szCs w:val="28"/>
        </w:rPr>
      </w:pPr>
      <w:r w:rsidRPr="000A17BC">
        <w:rPr>
          <w:b/>
          <w:bCs/>
          <w:i/>
          <w:iCs/>
          <w:sz w:val="28"/>
          <w:szCs w:val="28"/>
        </w:rPr>
        <w:t>Организация и обеспечение освещения улиц</w:t>
      </w:r>
      <w:r>
        <w:rPr>
          <w:b/>
          <w:bCs/>
          <w:i/>
          <w:iCs/>
          <w:sz w:val="28"/>
          <w:szCs w:val="28"/>
        </w:rPr>
        <w:t>;</w:t>
      </w:r>
    </w:p>
    <w:p w:rsidR="005328AB" w:rsidRPr="00F15579" w:rsidRDefault="001A207A" w:rsidP="001A207A">
      <w:pPr>
        <w:numPr>
          <w:ilvl w:val="0"/>
          <w:numId w:val="14"/>
        </w:numPr>
        <w:outlineLvl w:val="3"/>
        <w:rPr>
          <w:b/>
          <w:bCs/>
          <w:i/>
          <w:iCs/>
          <w:sz w:val="28"/>
          <w:szCs w:val="28"/>
        </w:rPr>
      </w:pPr>
      <w:r w:rsidRPr="00F15579">
        <w:rPr>
          <w:b/>
          <w:bCs/>
          <w:i/>
          <w:iCs/>
          <w:sz w:val="28"/>
          <w:szCs w:val="28"/>
        </w:rPr>
        <w:t xml:space="preserve"> </w:t>
      </w:r>
      <w:r w:rsidR="005328AB" w:rsidRPr="00F15579">
        <w:rPr>
          <w:b/>
          <w:bCs/>
          <w:i/>
          <w:iCs/>
          <w:sz w:val="28"/>
          <w:szCs w:val="28"/>
        </w:rPr>
        <w:t>Организация и содержание мест захорон</w:t>
      </w:r>
      <w:r w:rsidR="005328AB">
        <w:rPr>
          <w:b/>
          <w:bCs/>
          <w:i/>
          <w:iCs/>
          <w:sz w:val="28"/>
          <w:szCs w:val="28"/>
        </w:rPr>
        <w:t>ения (кладбищ</w:t>
      </w:r>
      <w:r>
        <w:rPr>
          <w:b/>
          <w:bCs/>
          <w:i/>
          <w:iCs/>
          <w:sz w:val="28"/>
          <w:szCs w:val="28"/>
        </w:rPr>
        <w:t>)</w:t>
      </w:r>
      <w:r w:rsidR="005328AB">
        <w:rPr>
          <w:b/>
          <w:bCs/>
          <w:i/>
          <w:iCs/>
          <w:sz w:val="28"/>
          <w:szCs w:val="28"/>
        </w:rPr>
        <w:t>;</w:t>
      </w:r>
    </w:p>
    <w:p w:rsidR="005328AB" w:rsidRDefault="005328AB" w:rsidP="005328AB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Мероприятия по благоустройству;</w:t>
      </w:r>
    </w:p>
    <w:p w:rsidR="00B71D5B" w:rsidRDefault="00B71D5B" w:rsidP="005328AB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Мероприятия по охране, сохранению и популяризации культурного наследия;</w:t>
      </w:r>
    </w:p>
    <w:p w:rsidR="005328AB" w:rsidRDefault="005328AB" w:rsidP="005328AB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Мероприятия в сфере коммунального хозяйства;</w:t>
      </w:r>
    </w:p>
    <w:p w:rsidR="005328AB" w:rsidRDefault="005328AB" w:rsidP="005328AB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Поддержка малого и среднего предпринимательства;</w:t>
      </w:r>
    </w:p>
    <w:p w:rsidR="005328AB" w:rsidRDefault="005328AB" w:rsidP="005328AB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Содержание, текущий и капитальный ремонт и обеспечение безопасности гидротехнических сооружений;</w:t>
      </w:r>
    </w:p>
    <w:p w:rsidR="005328AB" w:rsidRDefault="005328AB" w:rsidP="005328AB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контроля;</w:t>
      </w:r>
    </w:p>
    <w:p w:rsidR="005328AB" w:rsidRDefault="005328AB" w:rsidP="005328AB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в сфере градостроительной деятельности;</w:t>
      </w:r>
    </w:p>
    <w:p w:rsidR="005328AB" w:rsidRPr="00F15579" w:rsidRDefault="005328AB" w:rsidP="005328AB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Реализация переданных полномочий по решению отдельных вопросов местного значения поселений в соответствии с з0аключенными соглашениями в части осуществления внутреннего муниципального финансового контроля;</w:t>
      </w:r>
    </w:p>
    <w:p w:rsidR="005328AB" w:rsidRPr="00F15579" w:rsidRDefault="005328AB" w:rsidP="005328AB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о создании, содержании и организации деятельности аварийно-спасательных служб на территории поселения:</w:t>
      </w:r>
    </w:p>
    <w:p w:rsidR="005328AB" w:rsidRDefault="005328AB" w:rsidP="005328AB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Софинансирование объектов капитальных вложений муниципальной собственности;</w:t>
      </w:r>
    </w:p>
    <w:p w:rsidR="00025FE2" w:rsidRDefault="00025FE2" w:rsidP="00025FE2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Мероприятия по софинансированию капитальных вложений в объекты государственной (муниципальной) собственности;</w:t>
      </w:r>
    </w:p>
    <w:p w:rsidR="00025FE2" w:rsidRPr="00025FE2" w:rsidRDefault="00025FE2" w:rsidP="00025FE2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Обустройство и восстановление воинских захоронений, в государственной (муниципальной) собственности;</w:t>
      </w:r>
    </w:p>
    <w:p w:rsidR="005328AB" w:rsidRDefault="005328AB" w:rsidP="005328AB">
      <w:pPr>
        <w:numPr>
          <w:ilvl w:val="0"/>
          <w:numId w:val="14"/>
        </w:numPr>
        <w:outlineLvl w:val="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Обеспечение отдельных государственных полномочий Брянской области по определению перечня должностных лиц,  уполномоченных составлять протоколы об административных правонарушениях.</w:t>
      </w:r>
    </w:p>
    <w:p w:rsidR="006532EA" w:rsidRPr="00F15579" w:rsidRDefault="006532EA" w:rsidP="006532EA">
      <w:pPr>
        <w:rPr>
          <w:bCs/>
          <w:sz w:val="28"/>
          <w:szCs w:val="28"/>
        </w:rPr>
      </w:pPr>
    </w:p>
    <w:p w:rsidR="006532EA" w:rsidRPr="00F15579" w:rsidRDefault="006532EA" w:rsidP="006532EA">
      <w:pPr>
        <w:rPr>
          <w:bCs/>
          <w:sz w:val="28"/>
          <w:szCs w:val="28"/>
        </w:rPr>
      </w:pPr>
    </w:p>
    <w:p w:rsidR="006532EA" w:rsidRPr="00F15579" w:rsidRDefault="006532EA" w:rsidP="006532EA">
      <w:pPr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lastRenderedPageBreak/>
        <w:t>Перечень описания основных задач и направлений основных расходов (мероприятий), реализуемых в рамках программы представлен в Плане реализации муниципальной программы (приложение 1)</w:t>
      </w:r>
    </w:p>
    <w:p w:rsidR="006532EA" w:rsidRPr="00F15579" w:rsidRDefault="006532EA" w:rsidP="006532EA">
      <w:pPr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15579">
        <w:rPr>
          <w:sz w:val="28"/>
          <w:szCs w:val="28"/>
        </w:rPr>
        <w:t>7. Ожидаемые результаты реализации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15579">
        <w:rPr>
          <w:sz w:val="28"/>
          <w:szCs w:val="28"/>
        </w:rPr>
        <w:t>муниципальной программы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Прогноз целевых индикаторов и показателей муниципальной программы по годам ее реализации представлен в таблице: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0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1440"/>
        <w:gridCol w:w="1440"/>
        <w:gridCol w:w="1440"/>
      </w:tblGrid>
      <w:tr w:rsidR="006532EA" w:rsidRPr="00F15579" w:rsidTr="00422740">
        <w:trPr>
          <w:trHeight w:val="540"/>
          <w:tblCellSpacing w:w="5" w:type="nil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6532EA" w:rsidP="00422740">
            <w:pPr>
              <w:pStyle w:val="ConsPlusCell"/>
              <w:jc w:val="center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>Наименование целевого  индикатора (показателя),  единица измерения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1A207A" w:rsidP="001A207A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6532EA" w:rsidRPr="00F155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1A207A" w:rsidP="00422740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6532EA" w:rsidRPr="00F155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1A207A" w:rsidP="00422740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6532EA" w:rsidRPr="00F15579">
              <w:rPr>
                <w:sz w:val="28"/>
                <w:szCs w:val="28"/>
              </w:rPr>
              <w:t xml:space="preserve"> год</w:t>
            </w:r>
          </w:p>
        </w:tc>
      </w:tr>
      <w:tr w:rsidR="006532EA" w:rsidRPr="00F15579" w:rsidTr="00422740">
        <w:trPr>
          <w:trHeight w:val="1038"/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422740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 xml:space="preserve">финансовое обеспечение переданных муниципальному образованию Суземский район отдельных полномочий по решению вопросов местного значения, %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6532EA" w:rsidP="00422740">
            <w:pPr>
              <w:pStyle w:val="ConsPlusCell"/>
              <w:jc w:val="center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6532EA" w:rsidP="00422740">
            <w:pPr>
              <w:pStyle w:val="ConsPlusCell"/>
              <w:jc w:val="center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6532EA" w:rsidP="00422740">
            <w:pPr>
              <w:pStyle w:val="ConsPlusCell"/>
              <w:jc w:val="center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>100</w:t>
            </w:r>
          </w:p>
        </w:tc>
      </w:tr>
      <w:tr w:rsidR="006532EA" w:rsidRPr="00F15579" w:rsidTr="00422740">
        <w:trPr>
          <w:trHeight w:val="720"/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422740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 xml:space="preserve">обеспечение мобилизационной готовности экономики в течение срока реализации муниципальной программы, %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6532EA" w:rsidP="00422740">
            <w:pPr>
              <w:pStyle w:val="ConsPlusCell"/>
              <w:jc w:val="center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6532EA" w:rsidP="00422740">
            <w:pPr>
              <w:pStyle w:val="ConsPlusCell"/>
              <w:jc w:val="center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6532EA" w:rsidP="00422740">
            <w:pPr>
              <w:pStyle w:val="ConsPlusCell"/>
              <w:jc w:val="center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>100</w:t>
            </w:r>
          </w:p>
        </w:tc>
      </w:tr>
      <w:tr w:rsidR="006532EA" w:rsidRPr="00F15579" w:rsidTr="00422740">
        <w:trPr>
          <w:trHeight w:val="720"/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1C4F1B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 xml:space="preserve">реализация запланированных мероприятий муниципальной программы </w:t>
            </w:r>
            <w:r w:rsidR="001C4F1B">
              <w:rPr>
                <w:sz w:val="28"/>
                <w:szCs w:val="28"/>
              </w:rPr>
              <w:t xml:space="preserve">городского </w:t>
            </w:r>
            <w:r w:rsidRPr="00F15579">
              <w:rPr>
                <w:sz w:val="28"/>
                <w:szCs w:val="28"/>
              </w:rPr>
              <w:t>поселения, %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6532EA" w:rsidP="00422740">
            <w:pPr>
              <w:pStyle w:val="ConsPlusCell"/>
              <w:jc w:val="center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6532EA" w:rsidP="00422740">
            <w:pPr>
              <w:pStyle w:val="ConsPlusCell"/>
              <w:jc w:val="center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A" w:rsidRPr="00F15579" w:rsidRDefault="006532EA" w:rsidP="00422740">
            <w:pPr>
              <w:pStyle w:val="ConsPlusCell"/>
              <w:jc w:val="center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>100</w:t>
            </w:r>
          </w:p>
        </w:tc>
      </w:tr>
    </w:tbl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15579">
        <w:rPr>
          <w:sz w:val="28"/>
          <w:szCs w:val="28"/>
        </w:rPr>
        <w:t>8. Анализ рисков реализации муниципальной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15579">
        <w:rPr>
          <w:sz w:val="28"/>
          <w:szCs w:val="28"/>
        </w:rPr>
        <w:t>программы, описание мер по управлению рисками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15579">
        <w:rPr>
          <w:sz w:val="28"/>
          <w:szCs w:val="28"/>
        </w:rPr>
        <w:t>Реализация муниципальной программы связана со следующими основными рисками: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26BB0" w:rsidRPr="00F15579" w:rsidRDefault="00F26BB0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0620" w:type="dxa"/>
        <w:tblCellSpacing w:w="5" w:type="nil"/>
        <w:tblInd w:w="-82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20"/>
        <w:gridCol w:w="3780"/>
        <w:gridCol w:w="2920"/>
      </w:tblGrid>
      <w:tr w:rsidR="006532EA" w:rsidRPr="00F15579" w:rsidTr="00422740">
        <w:trPr>
          <w:tblCellSpacing w:w="5" w:type="nil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422740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 xml:space="preserve"> Наименование целевого  индикатора (показателя),  единица измерения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422740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 xml:space="preserve"> Основные риски, которые  могут повлиять на достижение установленного значения целевого  индикатора (показателя) 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422740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 xml:space="preserve"> Планируемые мероприятия  по предупреждению,  минимизации, управлению  риском </w:t>
            </w:r>
          </w:p>
        </w:tc>
      </w:tr>
      <w:tr w:rsidR="006532EA" w:rsidRPr="00F15579" w:rsidTr="00422740">
        <w:trPr>
          <w:tblCellSpacing w:w="5" w:type="nil"/>
        </w:trPr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422740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 xml:space="preserve">Финансовое обеспечение переданных муниципальному образованию «Суземский район» полномочий по решению вопросов местного значения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1C4F1B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 xml:space="preserve">Изменение нормативных правовых актов Суземского района и </w:t>
            </w:r>
            <w:r w:rsidR="001C4F1B">
              <w:rPr>
                <w:sz w:val="28"/>
                <w:szCs w:val="28"/>
              </w:rPr>
              <w:t>город</w:t>
            </w:r>
            <w:r w:rsidRPr="00F15579">
              <w:rPr>
                <w:sz w:val="28"/>
                <w:szCs w:val="28"/>
              </w:rPr>
              <w:t>ского поселения в части регулирования принимаемых и передаваемых отдельных полномочий по решению вопросов местного значения</w:t>
            </w:r>
          </w:p>
        </w:tc>
        <w:tc>
          <w:tcPr>
            <w:tcW w:w="2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422740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 xml:space="preserve">Финансирование мероприятия в объеме средств, предусмотренных в бюджете поселения </w:t>
            </w:r>
          </w:p>
        </w:tc>
      </w:tr>
      <w:tr w:rsidR="006532EA" w:rsidRPr="00F15579" w:rsidTr="00422740">
        <w:trPr>
          <w:tblCellSpacing w:w="5" w:type="nil"/>
        </w:trPr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1C4F1B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 xml:space="preserve">Финансовое обеспечение переданных </w:t>
            </w:r>
            <w:r w:rsidR="001C4F1B">
              <w:rPr>
                <w:sz w:val="28"/>
                <w:szCs w:val="28"/>
              </w:rPr>
              <w:t>городскому</w:t>
            </w:r>
            <w:r w:rsidRPr="00F15579">
              <w:rPr>
                <w:sz w:val="28"/>
                <w:szCs w:val="28"/>
              </w:rPr>
              <w:t xml:space="preserve"> </w:t>
            </w:r>
            <w:r w:rsidRPr="00F15579">
              <w:rPr>
                <w:sz w:val="28"/>
                <w:szCs w:val="28"/>
              </w:rPr>
              <w:lastRenderedPageBreak/>
              <w:t>поселению от  муниципального района полномочий по решению вопросов местного значения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1C4F1B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lastRenderedPageBreak/>
              <w:t xml:space="preserve">Изменение нормативных правовых актов Суземского </w:t>
            </w:r>
            <w:r w:rsidRPr="00F15579">
              <w:rPr>
                <w:sz w:val="28"/>
                <w:szCs w:val="28"/>
              </w:rPr>
              <w:lastRenderedPageBreak/>
              <w:t xml:space="preserve">района и </w:t>
            </w:r>
            <w:r w:rsidR="001C4F1B">
              <w:rPr>
                <w:sz w:val="28"/>
                <w:szCs w:val="28"/>
              </w:rPr>
              <w:t>город</w:t>
            </w:r>
            <w:r w:rsidRPr="00F15579">
              <w:rPr>
                <w:sz w:val="28"/>
                <w:szCs w:val="28"/>
              </w:rPr>
              <w:t>ского поселения в части регулирования принимаемых и передаваемых отдельных полномочий по решению вопросов местного значения</w:t>
            </w:r>
          </w:p>
        </w:tc>
        <w:tc>
          <w:tcPr>
            <w:tcW w:w="2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422740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lastRenderedPageBreak/>
              <w:t xml:space="preserve">Финансирование мероприятия в объеме </w:t>
            </w:r>
            <w:r w:rsidRPr="00F15579">
              <w:rPr>
                <w:sz w:val="28"/>
                <w:szCs w:val="28"/>
              </w:rPr>
              <w:lastRenderedPageBreak/>
              <w:t>средств, предусмотренных в бюджете района</w:t>
            </w:r>
          </w:p>
        </w:tc>
      </w:tr>
      <w:tr w:rsidR="006532EA" w:rsidRPr="00F15579" w:rsidTr="00422740">
        <w:trPr>
          <w:tblCellSpacing w:w="5" w:type="nil"/>
        </w:trPr>
        <w:tc>
          <w:tcPr>
            <w:tcW w:w="3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422740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lastRenderedPageBreak/>
              <w:t xml:space="preserve">Сокращение численности пострадавших в результате пожаров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422740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 xml:space="preserve">Человеческий фактор, неосторожное обращение с огнем среди населения </w:t>
            </w:r>
          </w:p>
        </w:tc>
        <w:tc>
          <w:tcPr>
            <w:tcW w:w="2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A" w:rsidRPr="00F15579" w:rsidRDefault="006532EA" w:rsidP="00422740">
            <w:pPr>
              <w:pStyle w:val="ConsPlusCell"/>
              <w:rPr>
                <w:sz w:val="28"/>
                <w:szCs w:val="28"/>
              </w:rPr>
            </w:pPr>
            <w:r w:rsidRPr="00F15579">
              <w:rPr>
                <w:sz w:val="28"/>
                <w:szCs w:val="28"/>
              </w:rPr>
              <w:t>Реализация приоритетов государственной политики в сфере пожарной безопасности, противопожарная пропаганда</w:t>
            </w:r>
          </w:p>
        </w:tc>
      </w:tr>
    </w:tbl>
    <w:p w:rsidR="006532EA" w:rsidRPr="00F15579" w:rsidRDefault="006532EA" w:rsidP="006532E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21189" w:rsidRPr="00EC2BDF" w:rsidRDefault="00E21189" w:rsidP="00E211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sectPr w:rsidR="00E21189" w:rsidRPr="00EC2BDF" w:rsidSect="00B04725">
      <w:headerReference w:type="even" r:id="rId15"/>
      <w:headerReference w:type="default" r:id="rId16"/>
      <w:pgSz w:w="11906" w:h="16838"/>
      <w:pgMar w:top="284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C59" w:rsidRDefault="006C6C59">
      <w:r>
        <w:separator/>
      </w:r>
    </w:p>
  </w:endnote>
  <w:endnote w:type="continuationSeparator" w:id="0">
    <w:p w:rsidR="006C6C59" w:rsidRDefault="006C6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C59" w:rsidRDefault="006C6C59">
      <w:r>
        <w:separator/>
      </w:r>
    </w:p>
  </w:footnote>
  <w:footnote w:type="continuationSeparator" w:id="0">
    <w:p w:rsidR="006C6C59" w:rsidRDefault="006C6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2A3" w:rsidRDefault="0071688A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D42A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D42A3" w:rsidRDefault="005D42A3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2A3" w:rsidRDefault="005D42A3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453B8F"/>
    <w:multiLevelType w:val="hybridMultilevel"/>
    <w:tmpl w:val="53CAC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A16E4"/>
    <w:multiLevelType w:val="hybridMultilevel"/>
    <w:tmpl w:val="3E941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342C7"/>
    <w:multiLevelType w:val="hybridMultilevel"/>
    <w:tmpl w:val="87CAB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E60EC2"/>
    <w:multiLevelType w:val="hybridMultilevel"/>
    <w:tmpl w:val="147C5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2E0E5A"/>
    <w:multiLevelType w:val="hybridMultilevel"/>
    <w:tmpl w:val="5F70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9"/>
  </w:num>
  <w:num w:numId="6">
    <w:abstractNumId w:val="6"/>
  </w:num>
  <w:num w:numId="7">
    <w:abstractNumId w:val="2"/>
  </w:num>
  <w:num w:numId="8">
    <w:abstractNumId w:val="0"/>
  </w:num>
  <w:num w:numId="9">
    <w:abstractNumId w:val="12"/>
  </w:num>
  <w:num w:numId="10">
    <w:abstractNumId w:val="5"/>
  </w:num>
  <w:num w:numId="11">
    <w:abstractNumId w:val="13"/>
  </w:num>
  <w:num w:numId="12">
    <w:abstractNumId w:val="4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6B9C"/>
    <w:rsid w:val="00001A40"/>
    <w:rsid w:val="00005C38"/>
    <w:rsid w:val="00006810"/>
    <w:rsid w:val="00007E67"/>
    <w:rsid w:val="00007EA6"/>
    <w:rsid w:val="00010A8C"/>
    <w:rsid w:val="00012BA5"/>
    <w:rsid w:val="00014B61"/>
    <w:rsid w:val="00014E99"/>
    <w:rsid w:val="00022E0A"/>
    <w:rsid w:val="00025406"/>
    <w:rsid w:val="00025FE2"/>
    <w:rsid w:val="00034144"/>
    <w:rsid w:val="00034D01"/>
    <w:rsid w:val="00037A63"/>
    <w:rsid w:val="00040963"/>
    <w:rsid w:val="00043293"/>
    <w:rsid w:val="000448DF"/>
    <w:rsid w:val="000512B9"/>
    <w:rsid w:val="00052602"/>
    <w:rsid w:val="000559EB"/>
    <w:rsid w:val="0005752F"/>
    <w:rsid w:val="00061499"/>
    <w:rsid w:val="000634B3"/>
    <w:rsid w:val="000640CD"/>
    <w:rsid w:val="000702DE"/>
    <w:rsid w:val="00071A4B"/>
    <w:rsid w:val="00072D1F"/>
    <w:rsid w:val="00081157"/>
    <w:rsid w:val="00081AEC"/>
    <w:rsid w:val="00084163"/>
    <w:rsid w:val="00085B7C"/>
    <w:rsid w:val="00085E1E"/>
    <w:rsid w:val="0009007E"/>
    <w:rsid w:val="00090ECE"/>
    <w:rsid w:val="00093A43"/>
    <w:rsid w:val="000950AA"/>
    <w:rsid w:val="000A0F27"/>
    <w:rsid w:val="000A17BC"/>
    <w:rsid w:val="000A24F4"/>
    <w:rsid w:val="000A2CCD"/>
    <w:rsid w:val="000B0148"/>
    <w:rsid w:val="000B01C9"/>
    <w:rsid w:val="000B1954"/>
    <w:rsid w:val="000B6E75"/>
    <w:rsid w:val="000D1697"/>
    <w:rsid w:val="000D3001"/>
    <w:rsid w:val="000D6E7C"/>
    <w:rsid w:val="000E1307"/>
    <w:rsid w:val="000E4EF4"/>
    <w:rsid w:val="000F040C"/>
    <w:rsid w:val="000F063F"/>
    <w:rsid w:val="000F357D"/>
    <w:rsid w:val="000F59A6"/>
    <w:rsid w:val="000F665F"/>
    <w:rsid w:val="00104D43"/>
    <w:rsid w:val="00104D4A"/>
    <w:rsid w:val="00104FD3"/>
    <w:rsid w:val="00105E96"/>
    <w:rsid w:val="00113E5F"/>
    <w:rsid w:val="00117CA1"/>
    <w:rsid w:val="00123D0D"/>
    <w:rsid w:val="00126909"/>
    <w:rsid w:val="00127FB5"/>
    <w:rsid w:val="00140DDF"/>
    <w:rsid w:val="00140DFF"/>
    <w:rsid w:val="00142484"/>
    <w:rsid w:val="00146AD9"/>
    <w:rsid w:val="001477CD"/>
    <w:rsid w:val="001547EC"/>
    <w:rsid w:val="00157085"/>
    <w:rsid w:val="001602DB"/>
    <w:rsid w:val="001625EB"/>
    <w:rsid w:val="001633D7"/>
    <w:rsid w:val="00166994"/>
    <w:rsid w:val="001824C6"/>
    <w:rsid w:val="00182A14"/>
    <w:rsid w:val="00185276"/>
    <w:rsid w:val="001921D5"/>
    <w:rsid w:val="001932F6"/>
    <w:rsid w:val="001953E4"/>
    <w:rsid w:val="0019666B"/>
    <w:rsid w:val="001A207A"/>
    <w:rsid w:val="001A244E"/>
    <w:rsid w:val="001B50F0"/>
    <w:rsid w:val="001B5CDB"/>
    <w:rsid w:val="001C0072"/>
    <w:rsid w:val="001C4F1B"/>
    <w:rsid w:val="001C508A"/>
    <w:rsid w:val="001C5158"/>
    <w:rsid w:val="001D04F6"/>
    <w:rsid w:val="001E75BD"/>
    <w:rsid w:val="001E7F7F"/>
    <w:rsid w:val="001F438B"/>
    <w:rsid w:val="001F5729"/>
    <w:rsid w:val="001F6509"/>
    <w:rsid w:val="00202060"/>
    <w:rsid w:val="00206FCC"/>
    <w:rsid w:val="00220244"/>
    <w:rsid w:val="0022144B"/>
    <w:rsid w:val="0022360B"/>
    <w:rsid w:val="00241601"/>
    <w:rsid w:val="00247C41"/>
    <w:rsid w:val="0026027D"/>
    <w:rsid w:val="00266CBF"/>
    <w:rsid w:val="00267D0E"/>
    <w:rsid w:val="0027073D"/>
    <w:rsid w:val="00270CE4"/>
    <w:rsid w:val="00275C53"/>
    <w:rsid w:val="00280BDB"/>
    <w:rsid w:val="0028171B"/>
    <w:rsid w:val="00283B20"/>
    <w:rsid w:val="00285436"/>
    <w:rsid w:val="00287E0C"/>
    <w:rsid w:val="002A22EE"/>
    <w:rsid w:val="002A3056"/>
    <w:rsid w:val="002A678F"/>
    <w:rsid w:val="002B32C5"/>
    <w:rsid w:val="002B4064"/>
    <w:rsid w:val="002B7D8B"/>
    <w:rsid w:val="002B7FC1"/>
    <w:rsid w:val="002C034C"/>
    <w:rsid w:val="002C453C"/>
    <w:rsid w:val="002C4E30"/>
    <w:rsid w:val="002C53D3"/>
    <w:rsid w:val="002D2995"/>
    <w:rsid w:val="002D3FB4"/>
    <w:rsid w:val="002E0852"/>
    <w:rsid w:val="002E0C1A"/>
    <w:rsid w:val="002E2702"/>
    <w:rsid w:val="002E395B"/>
    <w:rsid w:val="002E70EF"/>
    <w:rsid w:val="002F2ED1"/>
    <w:rsid w:val="002F3245"/>
    <w:rsid w:val="002F3DD1"/>
    <w:rsid w:val="002F733F"/>
    <w:rsid w:val="003004CF"/>
    <w:rsid w:val="003008AD"/>
    <w:rsid w:val="003010F1"/>
    <w:rsid w:val="003077FE"/>
    <w:rsid w:val="00311BDA"/>
    <w:rsid w:val="00312106"/>
    <w:rsid w:val="00313A29"/>
    <w:rsid w:val="003173BC"/>
    <w:rsid w:val="00321B10"/>
    <w:rsid w:val="00322C40"/>
    <w:rsid w:val="00324184"/>
    <w:rsid w:val="00324895"/>
    <w:rsid w:val="0032761F"/>
    <w:rsid w:val="003517FE"/>
    <w:rsid w:val="003545C7"/>
    <w:rsid w:val="003610B8"/>
    <w:rsid w:val="00364400"/>
    <w:rsid w:val="00364B66"/>
    <w:rsid w:val="003654F8"/>
    <w:rsid w:val="00371EED"/>
    <w:rsid w:val="0037449C"/>
    <w:rsid w:val="003825D0"/>
    <w:rsid w:val="00385B4A"/>
    <w:rsid w:val="00393E51"/>
    <w:rsid w:val="0039635B"/>
    <w:rsid w:val="00396A83"/>
    <w:rsid w:val="003A26E4"/>
    <w:rsid w:val="003A433E"/>
    <w:rsid w:val="003A590A"/>
    <w:rsid w:val="003A6006"/>
    <w:rsid w:val="003A6AD1"/>
    <w:rsid w:val="003A7DFA"/>
    <w:rsid w:val="003C022A"/>
    <w:rsid w:val="003C212C"/>
    <w:rsid w:val="003C28BE"/>
    <w:rsid w:val="003C552A"/>
    <w:rsid w:val="003C610A"/>
    <w:rsid w:val="003C6978"/>
    <w:rsid w:val="003C7189"/>
    <w:rsid w:val="003D07E6"/>
    <w:rsid w:val="003D4C92"/>
    <w:rsid w:val="003E16ED"/>
    <w:rsid w:val="003E2B2A"/>
    <w:rsid w:val="003E4AC0"/>
    <w:rsid w:val="003E7CDD"/>
    <w:rsid w:val="003F1B0F"/>
    <w:rsid w:val="003F59BA"/>
    <w:rsid w:val="00401059"/>
    <w:rsid w:val="00401C71"/>
    <w:rsid w:val="004113AC"/>
    <w:rsid w:val="004129C6"/>
    <w:rsid w:val="004211A0"/>
    <w:rsid w:val="00421FA3"/>
    <w:rsid w:val="00422126"/>
    <w:rsid w:val="00422F14"/>
    <w:rsid w:val="004311CF"/>
    <w:rsid w:val="004312FC"/>
    <w:rsid w:val="004422D2"/>
    <w:rsid w:val="00443A84"/>
    <w:rsid w:val="004462A2"/>
    <w:rsid w:val="00446E44"/>
    <w:rsid w:val="004507EA"/>
    <w:rsid w:val="00452ED2"/>
    <w:rsid w:val="00455F08"/>
    <w:rsid w:val="00456EAB"/>
    <w:rsid w:val="004573CC"/>
    <w:rsid w:val="00463E8E"/>
    <w:rsid w:val="00464B87"/>
    <w:rsid w:val="00464CAF"/>
    <w:rsid w:val="004703F6"/>
    <w:rsid w:val="0047215C"/>
    <w:rsid w:val="00474F25"/>
    <w:rsid w:val="00474F27"/>
    <w:rsid w:val="004751FF"/>
    <w:rsid w:val="004772A7"/>
    <w:rsid w:val="00480AA4"/>
    <w:rsid w:val="004836EE"/>
    <w:rsid w:val="00483EC6"/>
    <w:rsid w:val="004A3B27"/>
    <w:rsid w:val="004A653F"/>
    <w:rsid w:val="004A703B"/>
    <w:rsid w:val="004B2CBD"/>
    <w:rsid w:val="004B462C"/>
    <w:rsid w:val="004C0289"/>
    <w:rsid w:val="004C0681"/>
    <w:rsid w:val="004C372F"/>
    <w:rsid w:val="004C4DA9"/>
    <w:rsid w:val="004C645B"/>
    <w:rsid w:val="004C6C6A"/>
    <w:rsid w:val="004D041A"/>
    <w:rsid w:val="004D5562"/>
    <w:rsid w:val="004D6BC4"/>
    <w:rsid w:val="004E2011"/>
    <w:rsid w:val="004E3153"/>
    <w:rsid w:val="004E5191"/>
    <w:rsid w:val="004F2662"/>
    <w:rsid w:val="0050059F"/>
    <w:rsid w:val="00501CDF"/>
    <w:rsid w:val="00503C61"/>
    <w:rsid w:val="005133D0"/>
    <w:rsid w:val="00513960"/>
    <w:rsid w:val="00514138"/>
    <w:rsid w:val="00520795"/>
    <w:rsid w:val="00520DD6"/>
    <w:rsid w:val="0052107F"/>
    <w:rsid w:val="00523517"/>
    <w:rsid w:val="00525DD3"/>
    <w:rsid w:val="0052632E"/>
    <w:rsid w:val="005265CC"/>
    <w:rsid w:val="005273F9"/>
    <w:rsid w:val="00530D2E"/>
    <w:rsid w:val="005328AB"/>
    <w:rsid w:val="005351F7"/>
    <w:rsid w:val="005373FE"/>
    <w:rsid w:val="005434B7"/>
    <w:rsid w:val="005456E9"/>
    <w:rsid w:val="0054723F"/>
    <w:rsid w:val="00552785"/>
    <w:rsid w:val="00552A05"/>
    <w:rsid w:val="00567914"/>
    <w:rsid w:val="00577486"/>
    <w:rsid w:val="005811DF"/>
    <w:rsid w:val="00581C7B"/>
    <w:rsid w:val="00582C92"/>
    <w:rsid w:val="00584AE8"/>
    <w:rsid w:val="00584CBB"/>
    <w:rsid w:val="0059150B"/>
    <w:rsid w:val="005A160A"/>
    <w:rsid w:val="005A3EA8"/>
    <w:rsid w:val="005A4979"/>
    <w:rsid w:val="005A4F77"/>
    <w:rsid w:val="005B0577"/>
    <w:rsid w:val="005B340D"/>
    <w:rsid w:val="005B569C"/>
    <w:rsid w:val="005B5890"/>
    <w:rsid w:val="005B7384"/>
    <w:rsid w:val="005C3BB2"/>
    <w:rsid w:val="005D42A3"/>
    <w:rsid w:val="005D6CBC"/>
    <w:rsid w:val="005E21D7"/>
    <w:rsid w:val="005E2E1E"/>
    <w:rsid w:val="005E7A91"/>
    <w:rsid w:val="005F7490"/>
    <w:rsid w:val="006024C3"/>
    <w:rsid w:val="006029F9"/>
    <w:rsid w:val="00611BD2"/>
    <w:rsid w:val="006227B0"/>
    <w:rsid w:val="00623DED"/>
    <w:rsid w:val="00624CA4"/>
    <w:rsid w:val="006302A3"/>
    <w:rsid w:val="00631222"/>
    <w:rsid w:val="00632F5A"/>
    <w:rsid w:val="00635DA4"/>
    <w:rsid w:val="0064035F"/>
    <w:rsid w:val="00643939"/>
    <w:rsid w:val="00643C87"/>
    <w:rsid w:val="00646237"/>
    <w:rsid w:val="0064777A"/>
    <w:rsid w:val="006531B1"/>
    <w:rsid w:val="006532EA"/>
    <w:rsid w:val="00654A96"/>
    <w:rsid w:val="00657F8E"/>
    <w:rsid w:val="00662F16"/>
    <w:rsid w:val="00663B4D"/>
    <w:rsid w:val="0066629B"/>
    <w:rsid w:val="006704D8"/>
    <w:rsid w:val="00670523"/>
    <w:rsid w:val="0067059B"/>
    <w:rsid w:val="00672D5B"/>
    <w:rsid w:val="00676FDB"/>
    <w:rsid w:val="00683723"/>
    <w:rsid w:val="0068460B"/>
    <w:rsid w:val="00685675"/>
    <w:rsid w:val="00690227"/>
    <w:rsid w:val="00690FB5"/>
    <w:rsid w:val="00692969"/>
    <w:rsid w:val="006A43BE"/>
    <w:rsid w:val="006A4D7C"/>
    <w:rsid w:val="006A7731"/>
    <w:rsid w:val="006A7F10"/>
    <w:rsid w:val="006B1E79"/>
    <w:rsid w:val="006B4025"/>
    <w:rsid w:val="006B640A"/>
    <w:rsid w:val="006C0306"/>
    <w:rsid w:val="006C5FDB"/>
    <w:rsid w:val="006C6C59"/>
    <w:rsid w:val="006D31E9"/>
    <w:rsid w:val="006D53D1"/>
    <w:rsid w:val="006D650C"/>
    <w:rsid w:val="006D681B"/>
    <w:rsid w:val="006D7437"/>
    <w:rsid w:val="006E088F"/>
    <w:rsid w:val="006E1160"/>
    <w:rsid w:val="006F1645"/>
    <w:rsid w:val="006F2297"/>
    <w:rsid w:val="006F2524"/>
    <w:rsid w:val="006F5EE1"/>
    <w:rsid w:val="006F6653"/>
    <w:rsid w:val="006F6A37"/>
    <w:rsid w:val="006F7E47"/>
    <w:rsid w:val="006F7EB8"/>
    <w:rsid w:val="00701707"/>
    <w:rsid w:val="00702318"/>
    <w:rsid w:val="00710975"/>
    <w:rsid w:val="0071688A"/>
    <w:rsid w:val="007400D3"/>
    <w:rsid w:val="007501D2"/>
    <w:rsid w:val="00756ED8"/>
    <w:rsid w:val="007704EE"/>
    <w:rsid w:val="007771DC"/>
    <w:rsid w:val="00777559"/>
    <w:rsid w:val="00780E72"/>
    <w:rsid w:val="00781240"/>
    <w:rsid w:val="007818A6"/>
    <w:rsid w:val="00784A58"/>
    <w:rsid w:val="0078546B"/>
    <w:rsid w:val="00785BEB"/>
    <w:rsid w:val="00791CAE"/>
    <w:rsid w:val="00794FAA"/>
    <w:rsid w:val="00796D93"/>
    <w:rsid w:val="007A0A20"/>
    <w:rsid w:val="007A1FA2"/>
    <w:rsid w:val="007A3636"/>
    <w:rsid w:val="007A3E3E"/>
    <w:rsid w:val="007A46B4"/>
    <w:rsid w:val="007A5F86"/>
    <w:rsid w:val="007A6D35"/>
    <w:rsid w:val="007C3A56"/>
    <w:rsid w:val="007C4408"/>
    <w:rsid w:val="007D240E"/>
    <w:rsid w:val="007D4000"/>
    <w:rsid w:val="007E083D"/>
    <w:rsid w:val="007E2C01"/>
    <w:rsid w:val="007E3B7D"/>
    <w:rsid w:val="007E483B"/>
    <w:rsid w:val="007E62A1"/>
    <w:rsid w:val="007E673D"/>
    <w:rsid w:val="007F3B1D"/>
    <w:rsid w:val="007F422A"/>
    <w:rsid w:val="00805257"/>
    <w:rsid w:val="00805F61"/>
    <w:rsid w:val="00806929"/>
    <w:rsid w:val="00816FA4"/>
    <w:rsid w:val="008175A2"/>
    <w:rsid w:val="00826AAD"/>
    <w:rsid w:val="008306E1"/>
    <w:rsid w:val="00831636"/>
    <w:rsid w:val="00832D3A"/>
    <w:rsid w:val="00832F2A"/>
    <w:rsid w:val="00833CD6"/>
    <w:rsid w:val="00842742"/>
    <w:rsid w:val="00843097"/>
    <w:rsid w:val="00845FCD"/>
    <w:rsid w:val="008511F9"/>
    <w:rsid w:val="00852FB7"/>
    <w:rsid w:val="00863FED"/>
    <w:rsid w:val="00867047"/>
    <w:rsid w:val="00872569"/>
    <w:rsid w:val="00881DD6"/>
    <w:rsid w:val="00882C33"/>
    <w:rsid w:val="008865F6"/>
    <w:rsid w:val="00897DDE"/>
    <w:rsid w:val="008A103D"/>
    <w:rsid w:val="008A36F7"/>
    <w:rsid w:val="008A7454"/>
    <w:rsid w:val="008B392C"/>
    <w:rsid w:val="008B42F5"/>
    <w:rsid w:val="008B4DA0"/>
    <w:rsid w:val="008C002A"/>
    <w:rsid w:val="008C0EFF"/>
    <w:rsid w:val="008C359A"/>
    <w:rsid w:val="008C381B"/>
    <w:rsid w:val="008C582F"/>
    <w:rsid w:val="008C5952"/>
    <w:rsid w:val="008D4B2B"/>
    <w:rsid w:val="008E401A"/>
    <w:rsid w:val="008E7EB8"/>
    <w:rsid w:val="008F0CE3"/>
    <w:rsid w:val="008F21EA"/>
    <w:rsid w:val="008F45C2"/>
    <w:rsid w:val="008F78E4"/>
    <w:rsid w:val="00907BA3"/>
    <w:rsid w:val="00910008"/>
    <w:rsid w:val="009172EC"/>
    <w:rsid w:val="00925F3F"/>
    <w:rsid w:val="00926CB5"/>
    <w:rsid w:val="00931B7F"/>
    <w:rsid w:val="009327EB"/>
    <w:rsid w:val="00933F65"/>
    <w:rsid w:val="0093625B"/>
    <w:rsid w:val="00943CD8"/>
    <w:rsid w:val="00943EA5"/>
    <w:rsid w:val="00946B9C"/>
    <w:rsid w:val="00946F9F"/>
    <w:rsid w:val="00952430"/>
    <w:rsid w:val="009539D3"/>
    <w:rsid w:val="0096184D"/>
    <w:rsid w:val="00962A6C"/>
    <w:rsid w:val="00965817"/>
    <w:rsid w:val="00973B17"/>
    <w:rsid w:val="009807A3"/>
    <w:rsid w:val="0099326D"/>
    <w:rsid w:val="00995108"/>
    <w:rsid w:val="00995F7B"/>
    <w:rsid w:val="009A310F"/>
    <w:rsid w:val="009A5431"/>
    <w:rsid w:val="009A5DA1"/>
    <w:rsid w:val="009B00A0"/>
    <w:rsid w:val="009B543C"/>
    <w:rsid w:val="009B581D"/>
    <w:rsid w:val="009B640A"/>
    <w:rsid w:val="009B78FE"/>
    <w:rsid w:val="009C0F3C"/>
    <w:rsid w:val="009C1AF2"/>
    <w:rsid w:val="009C4B97"/>
    <w:rsid w:val="009D2BB1"/>
    <w:rsid w:val="009D34FF"/>
    <w:rsid w:val="009E223E"/>
    <w:rsid w:val="009E2A71"/>
    <w:rsid w:val="009E31AC"/>
    <w:rsid w:val="009E3F06"/>
    <w:rsid w:val="009F1ABB"/>
    <w:rsid w:val="009F1D70"/>
    <w:rsid w:val="00A02E88"/>
    <w:rsid w:val="00A03707"/>
    <w:rsid w:val="00A053C6"/>
    <w:rsid w:val="00A05C9F"/>
    <w:rsid w:val="00A0712F"/>
    <w:rsid w:val="00A12386"/>
    <w:rsid w:val="00A13002"/>
    <w:rsid w:val="00A14EDE"/>
    <w:rsid w:val="00A15257"/>
    <w:rsid w:val="00A154AD"/>
    <w:rsid w:val="00A2222F"/>
    <w:rsid w:val="00A231DF"/>
    <w:rsid w:val="00A2468E"/>
    <w:rsid w:val="00A251C8"/>
    <w:rsid w:val="00A37C59"/>
    <w:rsid w:val="00A42272"/>
    <w:rsid w:val="00A42BE8"/>
    <w:rsid w:val="00A47507"/>
    <w:rsid w:val="00A5358F"/>
    <w:rsid w:val="00A558F7"/>
    <w:rsid w:val="00A57A6F"/>
    <w:rsid w:val="00A605E4"/>
    <w:rsid w:val="00A62043"/>
    <w:rsid w:val="00A63043"/>
    <w:rsid w:val="00A66B68"/>
    <w:rsid w:val="00A67CDF"/>
    <w:rsid w:val="00A7204E"/>
    <w:rsid w:val="00A75202"/>
    <w:rsid w:val="00A75A7C"/>
    <w:rsid w:val="00A77D85"/>
    <w:rsid w:val="00A77E8B"/>
    <w:rsid w:val="00A81D8B"/>
    <w:rsid w:val="00A83384"/>
    <w:rsid w:val="00A85973"/>
    <w:rsid w:val="00A879F5"/>
    <w:rsid w:val="00AA257B"/>
    <w:rsid w:val="00AA45F0"/>
    <w:rsid w:val="00AA7FD9"/>
    <w:rsid w:val="00AB1CFC"/>
    <w:rsid w:val="00AB2409"/>
    <w:rsid w:val="00AB293B"/>
    <w:rsid w:val="00AB2A0C"/>
    <w:rsid w:val="00AC0C7D"/>
    <w:rsid w:val="00AC0D74"/>
    <w:rsid w:val="00AC20F8"/>
    <w:rsid w:val="00AC34A5"/>
    <w:rsid w:val="00AC3B29"/>
    <w:rsid w:val="00AC5A27"/>
    <w:rsid w:val="00AC7EDF"/>
    <w:rsid w:val="00AD1568"/>
    <w:rsid w:val="00AD232B"/>
    <w:rsid w:val="00AD3C16"/>
    <w:rsid w:val="00AD713C"/>
    <w:rsid w:val="00AE24F0"/>
    <w:rsid w:val="00AE286A"/>
    <w:rsid w:val="00AE6126"/>
    <w:rsid w:val="00AF401A"/>
    <w:rsid w:val="00AF57DC"/>
    <w:rsid w:val="00AF5FCC"/>
    <w:rsid w:val="00AF6147"/>
    <w:rsid w:val="00AF79B8"/>
    <w:rsid w:val="00B00EE5"/>
    <w:rsid w:val="00B014FE"/>
    <w:rsid w:val="00B04725"/>
    <w:rsid w:val="00B07F76"/>
    <w:rsid w:val="00B104A4"/>
    <w:rsid w:val="00B136E9"/>
    <w:rsid w:val="00B13C8C"/>
    <w:rsid w:val="00B16901"/>
    <w:rsid w:val="00B2079F"/>
    <w:rsid w:val="00B236D8"/>
    <w:rsid w:val="00B240D3"/>
    <w:rsid w:val="00B273F1"/>
    <w:rsid w:val="00B3011C"/>
    <w:rsid w:val="00B35204"/>
    <w:rsid w:val="00B35EA5"/>
    <w:rsid w:val="00B4253A"/>
    <w:rsid w:val="00B541BD"/>
    <w:rsid w:val="00B60F85"/>
    <w:rsid w:val="00B612A2"/>
    <w:rsid w:val="00B67DB5"/>
    <w:rsid w:val="00B71D5B"/>
    <w:rsid w:val="00B72A2E"/>
    <w:rsid w:val="00B73DED"/>
    <w:rsid w:val="00B74D45"/>
    <w:rsid w:val="00B84DDA"/>
    <w:rsid w:val="00B86020"/>
    <w:rsid w:val="00B8605F"/>
    <w:rsid w:val="00B92F03"/>
    <w:rsid w:val="00B93892"/>
    <w:rsid w:val="00B97882"/>
    <w:rsid w:val="00BA160C"/>
    <w:rsid w:val="00BA5DFE"/>
    <w:rsid w:val="00BA743F"/>
    <w:rsid w:val="00BB0FF6"/>
    <w:rsid w:val="00BC076A"/>
    <w:rsid w:val="00BC3672"/>
    <w:rsid w:val="00BC3E4D"/>
    <w:rsid w:val="00BC5166"/>
    <w:rsid w:val="00BC67B1"/>
    <w:rsid w:val="00BD7BED"/>
    <w:rsid w:val="00BD7C71"/>
    <w:rsid w:val="00BF1B27"/>
    <w:rsid w:val="00BF206E"/>
    <w:rsid w:val="00BF2A4E"/>
    <w:rsid w:val="00BF63F1"/>
    <w:rsid w:val="00BF6D7B"/>
    <w:rsid w:val="00BF7D40"/>
    <w:rsid w:val="00C03881"/>
    <w:rsid w:val="00C04A3D"/>
    <w:rsid w:val="00C06CBC"/>
    <w:rsid w:val="00C06D20"/>
    <w:rsid w:val="00C147C0"/>
    <w:rsid w:val="00C17F6C"/>
    <w:rsid w:val="00C219BD"/>
    <w:rsid w:val="00C306C9"/>
    <w:rsid w:val="00C3612C"/>
    <w:rsid w:val="00C44DC9"/>
    <w:rsid w:val="00C46F68"/>
    <w:rsid w:val="00C60A3B"/>
    <w:rsid w:val="00C61288"/>
    <w:rsid w:val="00C62027"/>
    <w:rsid w:val="00C62972"/>
    <w:rsid w:val="00C631D4"/>
    <w:rsid w:val="00C658AF"/>
    <w:rsid w:val="00C65C73"/>
    <w:rsid w:val="00C67AED"/>
    <w:rsid w:val="00C70C06"/>
    <w:rsid w:val="00C7561D"/>
    <w:rsid w:val="00C75B71"/>
    <w:rsid w:val="00C832CA"/>
    <w:rsid w:val="00C83C81"/>
    <w:rsid w:val="00C842F3"/>
    <w:rsid w:val="00C8690B"/>
    <w:rsid w:val="00C90AE0"/>
    <w:rsid w:val="00C91590"/>
    <w:rsid w:val="00C95DD5"/>
    <w:rsid w:val="00CA34F9"/>
    <w:rsid w:val="00CA543E"/>
    <w:rsid w:val="00CA7EEB"/>
    <w:rsid w:val="00CB145B"/>
    <w:rsid w:val="00CB1EE7"/>
    <w:rsid w:val="00CB573C"/>
    <w:rsid w:val="00CB5D72"/>
    <w:rsid w:val="00CC49C1"/>
    <w:rsid w:val="00CC7A93"/>
    <w:rsid w:val="00CD1CEC"/>
    <w:rsid w:val="00CD3CE2"/>
    <w:rsid w:val="00CD4DF7"/>
    <w:rsid w:val="00CE09EB"/>
    <w:rsid w:val="00CE2EFD"/>
    <w:rsid w:val="00CE3A75"/>
    <w:rsid w:val="00CE6767"/>
    <w:rsid w:val="00CE6891"/>
    <w:rsid w:val="00D100A1"/>
    <w:rsid w:val="00D11683"/>
    <w:rsid w:val="00D11D85"/>
    <w:rsid w:val="00D13293"/>
    <w:rsid w:val="00D15507"/>
    <w:rsid w:val="00D17FC6"/>
    <w:rsid w:val="00D21331"/>
    <w:rsid w:val="00D217AF"/>
    <w:rsid w:val="00D23354"/>
    <w:rsid w:val="00D32474"/>
    <w:rsid w:val="00D3446D"/>
    <w:rsid w:val="00D348CD"/>
    <w:rsid w:val="00D358EB"/>
    <w:rsid w:val="00D4040E"/>
    <w:rsid w:val="00D40C10"/>
    <w:rsid w:val="00D4174E"/>
    <w:rsid w:val="00D46477"/>
    <w:rsid w:val="00D46B60"/>
    <w:rsid w:val="00D52A58"/>
    <w:rsid w:val="00D52D0D"/>
    <w:rsid w:val="00D53A50"/>
    <w:rsid w:val="00D54397"/>
    <w:rsid w:val="00D5565A"/>
    <w:rsid w:val="00D563DF"/>
    <w:rsid w:val="00D57157"/>
    <w:rsid w:val="00D608FE"/>
    <w:rsid w:val="00D64F01"/>
    <w:rsid w:val="00D652F3"/>
    <w:rsid w:val="00D65AF6"/>
    <w:rsid w:val="00D65D4A"/>
    <w:rsid w:val="00D70BBB"/>
    <w:rsid w:val="00D7328F"/>
    <w:rsid w:val="00D732DC"/>
    <w:rsid w:val="00D80C46"/>
    <w:rsid w:val="00D854C7"/>
    <w:rsid w:val="00D903C3"/>
    <w:rsid w:val="00D93ABC"/>
    <w:rsid w:val="00D9697B"/>
    <w:rsid w:val="00DB1DFD"/>
    <w:rsid w:val="00DB39E3"/>
    <w:rsid w:val="00DB5A28"/>
    <w:rsid w:val="00DD29F4"/>
    <w:rsid w:val="00DD43D6"/>
    <w:rsid w:val="00DE31A6"/>
    <w:rsid w:val="00DE498A"/>
    <w:rsid w:val="00DE4E6E"/>
    <w:rsid w:val="00DE716B"/>
    <w:rsid w:val="00DE7CE5"/>
    <w:rsid w:val="00DF115F"/>
    <w:rsid w:val="00DF23E6"/>
    <w:rsid w:val="00E0052C"/>
    <w:rsid w:val="00E021E0"/>
    <w:rsid w:val="00E03813"/>
    <w:rsid w:val="00E06EEA"/>
    <w:rsid w:val="00E06F15"/>
    <w:rsid w:val="00E147D9"/>
    <w:rsid w:val="00E1690B"/>
    <w:rsid w:val="00E21189"/>
    <w:rsid w:val="00E21268"/>
    <w:rsid w:val="00E254C2"/>
    <w:rsid w:val="00E2648C"/>
    <w:rsid w:val="00E269AB"/>
    <w:rsid w:val="00E26B7E"/>
    <w:rsid w:val="00E27B38"/>
    <w:rsid w:val="00E30459"/>
    <w:rsid w:val="00E34293"/>
    <w:rsid w:val="00E45C16"/>
    <w:rsid w:val="00E45E67"/>
    <w:rsid w:val="00E50484"/>
    <w:rsid w:val="00E510A0"/>
    <w:rsid w:val="00E522E0"/>
    <w:rsid w:val="00E54A1E"/>
    <w:rsid w:val="00E5555E"/>
    <w:rsid w:val="00E61BCF"/>
    <w:rsid w:val="00E62EF8"/>
    <w:rsid w:val="00E63427"/>
    <w:rsid w:val="00E7022C"/>
    <w:rsid w:val="00E71699"/>
    <w:rsid w:val="00E71D22"/>
    <w:rsid w:val="00E74857"/>
    <w:rsid w:val="00E77D49"/>
    <w:rsid w:val="00E8009A"/>
    <w:rsid w:val="00E81B25"/>
    <w:rsid w:val="00E97EF8"/>
    <w:rsid w:val="00EA0DDA"/>
    <w:rsid w:val="00EA5B07"/>
    <w:rsid w:val="00EB08C6"/>
    <w:rsid w:val="00EB141D"/>
    <w:rsid w:val="00EB35D3"/>
    <w:rsid w:val="00EB6114"/>
    <w:rsid w:val="00EB6982"/>
    <w:rsid w:val="00EB77C1"/>
    <w:rsid w:val="00EC2BDF"/>
    <w:rsid w:val="00EC3829"/>
    <w:rsid w:val="00EC6F95"/>
    <w:rsid w:val="00ED27AA"/>
    <w:rsid w:val="00ED787C"/>
    <w:rsid w:val="00EE1265"/>
    <w:rsid w:val="00EE7614"/>
    <w:rsid w:val="00EF0E3F"/>
    <w:rsid w:val="00EF13DE"/>
    <w:rsid w:val="00EF4B6B"/>
    <w:rsid w:val="00F068DC"/>
    <w:rsid w:val="00F10EB2"/>
    <w:rsid w:val="00F11B5E"/>
    <w:rsid w:val="00F123AA"/>
    <w:rsid w:val="00F13276"/>
    <w:rsid w:val="00F17005"/>
    <w:rsid w:val="00F23A26"/>
    <w:rsid w:val="00F26261"/>
    <w:rsid w:val="00F26BB0"/>
    <w:rsid w:val="00F31458"/>
    <w:rsid w:val="00F3660A"/>
    <w:rsid w:val="00F37076"/>
    <w:rsid w:val="00F4235E"/>
    <w:rsid w:val="00F4794D"/>
    <w:rsid w:val="00F52896"/>
    <w:rsid w:val="00F56145"/>
    <w:rsid w:val="00F6250C"/>
    <w:rsid w:val="00F6324D"/>
    <w:rsid w:val="00F66FD9"/>
    <w:rsid w:val="00F77434"/>
    <w:rsid w:val="00F80C9E"/>
    <w:rsid w:val="00F87014"/>
    <w:rsid w:val="00F875D9"/>
    <w:rsid w:val="00F90C6E"/>
    <w:rsid w:val="00F9293A"/>
    <w:rsid w:val="00F96009"/>
    <w:rsid w:val="00FA3491"/>
    <w:rsid w:val="00FB4A0C"/>
    <w:rsid w:val="00FB57DC"/>
    <w:rsid w:val="00FC1389"/>
    <w:rsid w:val="00FC2531"/>
    <w:rsid w:val="00FC55FA"/>
    <w:rsid w:val="00FD78E4"/>
    <w:rsid w:val="00FE172E"/>
    <w:rsid w:val="00FE5FF7"/>
    <w:rsid w:val="00FF317D"/>
    <w:rsid w:val="00FF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014E9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14E99"/>
    <w:rPr>
      <w:rFonts w:ascii="Tahoma" w:hAnsi="Tahoma" w:cs="Tahoma"/>
      <w:sz w:val="16"/>
      <w:szCs w:val="16"/>
    </w:rPr>
  </w:style>
  <w:style w:type="character" w:styleId="ac">
    <w:name w:val="Hyperlink"/>
    <w:rsid w:val="003C212C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3A43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AC34A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"/>
    <w:basedOn w:val="a"/>
    <w:next w:val="a"/>
    <w:semiHidden/>
    <w:rsid w:val="00311B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Title">
    <w:name w:val="ConsPlusTitle"/>
    <w:rsid w:val="00E2118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6532EA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014E9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14E99"/>
    <w:rPr>
      <w:rFonts w:ascii="Tahoma" w:hAnsi="Tahoma" w:cs="Tahoma"/>
      <w:sz w:val="16"/>
      <w:szCs w:val="16"/>
    </w:rPr>
  </w:style>
  <w:style w:type="character" w:styleId="ac">
    <w:name w:val="Hyperlink"/>
    <w:rsid w:val="003C212C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3A43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AC34A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"/>
    <w:basedOn w:val="a"/>
    <w:next w:val="a"/>
    <w:semiHidden/>
    <w:rsid w:val="00311B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Title">
    <w:name w:val="ConsPlusTitle"/>
    <w:rsid w:val="00E2118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6532EA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86D44810362E84018A055A63543C8D6DE1ABD706135F264A88BE4E2E10F8DF41DC0114387C186326D1BCm010H" TargetMode="External"/><Relationship Id="rId13" Type="http://schemas.openxmlformats.org/officeDocument/2006/relationships/hyperlink" Target="consultantplus://offline/ref=50E2F98BCC805A72DDB9AA31B58F437A4196AB4AF214E2ECF0006F750F7CDD6F0B39BE20E3C04E27A9FA06d2mDF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0E2F98BCC805A72DDB9AA31B58F437A4196AB4AF214E9EFFB5D657D5670DF680466A927AACC4F27A9FFd0m4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E2F98BCC805A72DDB9B43CA3E31F77419EF643F212E1B9AC5F34285875D7384C76E762A7CD4E26dAm0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486D44810362E84018A1B57753860806EE2F2DF0F43027B4482EBm116H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&#1045;&#1083;&#1077;&#1085;&#1072;\Desktop\&#1057;&#1045;&#1043;&#1054;&#1044;&#1053;&#1071;\&#1057;&#1042;&#1045;&#1058;&#1040;\&#1042;&#1057;&#1045;%20&#1044;&#1054;&#1050;&#1059;&#1052;&#1045;&#1053;&#1058;&#1067;\&#1052;&#1086;&#1080;%20&#1076;&#1086;&#1082;&#1091;&#1084;&#1077;&#1085;&#1090;&#1099;\&#1055;&#1054;&#1057;&#1058;&#1040;&#1053;&#1054;&#1042;&#1051;&#1045;&#1053;&#1048;&#1071;%202016%20&#1043;&#1054;&#1044;&#1040;\&#1055;&#1086;&#1089;&#1090;&#1072;&#1085;&#1086;&#1074;&#1083;&#1077;&#1085;&#1080;&#1077;%20&#8470;%2074%20&#1086;&#1090;%2030.12.2016&#1075;%20&#1084;&#1091;&#1085;&#1080;&#1094;&#1080;&#1087;&#1072;&#1083;&#1100;&#1085;&#1072;&#1103;%20&#1087;&#1088;&#1086;&#1075;&#1088;&#1072;&#1084;&#1084;&#1072;\&#1055;&#1086;&#1089;&#1090;&#1072;&#1085;&#1086;&#1074;&#1083;&#1077;&#1085;&#1080;&#1077;%20&#8470;%2074%20&#1086;&#1090;%2030%20.12.2016%20&#1075;&#1086;&#1073;%20&#1091;&#1090;&#1074;&#1077;&#1088;&#1078;&#1076;&#1077;&#1085;&#1080;&#1080;%20&#1084;&#1091;&#1085;&#1080;&#1094;&#1080;&#1087;&#1072;&#1083;&#1100;&#1085;&#1086;&#1081;%20&#1087;&#1088;&#1086;&#1075;&#1088;&#1072;&#1084;&#1084;&#1099;%20.doc" TargetMode="External"/><Relationship Id="rId14" Type="http://schemas.openxmlformats.org/officeDocument/2006/relationships/hyperlink" Target="consultantplus://offline/ref=073888926A563E1C92B24E06CEACC12823494DA09B03A9B76084B87DB97AE8F4g9J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14</Pages>
  <Words>3077</Words>
  <Characters>25725</Characters>
  <Application>Microsoft Office Word</Application>
  <DocSecurity>0</DocSecurity>
  <Lines>214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User</cp:lastModifiedBy>
  <cp:revision>24</cp:revision>
  <cp:lastPrinted>2019-11-26T05:55:00Z</cp:lastPrinted>
  <dcterms:created xsi:type="dcterms:W3CDTF">2018-11-22T20:27:00Z</dcterms:created>
  <dcterms:modified xsi:type="dcterms:W3CDTF">2019-12-03T19:29:00Z</dcterms:modified>
</cp:coreProperties>
</file>